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DC761" w14:textId="3CCA7EA9" w:rsidR="00A04D01" w:rsidRPr="00206091" w:rsidRDefault="00A04D01" w:rsidP="00A04D01">
      <w:pPr>
        <w:spacing w:after="0" w:line="233" w:lineRule="auto"/>
        <w:jc w:val="center"/>
        <w:rPr>
          <w:rFonts w:ascii="TH SarabunPSK" w:eastAsia="Sarabun" w:hAnsi="TH SarabunPSK" w:cs="TH SarabunPSK"/>
          <w:b/>
          <w:bCs/>
          <w:sz w:val="30"/>
          <w:szCs w:val="30"/>
        </w:rPr>
      </w:pPr>
      <w:r w:rsidRPr="00206091">
        <w:rPr>
          <w:rFonts w:ascii="TH SarabunPSK" w:eastAsia="Sarabun" w:hAnsi="TH SarabunPSK" w:cs="TH SarabunPSK" w:hint="c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D6978" wp14:editId="0DB4145D">
                <wp:simplePos x="0" y="0"/>
                <wp:positionH relativeFrom="column">
                  <wp:posOffset>4485005</wp:posOffset>
                </wp:positionH>
                <wp:positionV relativeFrom="paragraph">
                  <wp:posOffset>-491490</wp:posOffset>
                </wp:positionV>
                <wp:extent cx="1790700" cy="5143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97569" w14:textId="77777777" w:rsidR="00A04D01" w:rsidRPr="001A2C88" w:rsidRDefault="00A04D01" w:rsidP="00A04D0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1A2C8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แบบฟอร์ม จ(2) </w:t>
                            </w:r>
                          </w:p>
                          <w:p w14:paraId="49FA382D" w14:textId="77777777" w:rsidR="00A04D01" w:rsidRPr="001A2C88" w:rsidRDefault="00A04D01" w:rsidP="00A04D0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28"/>
                                <w:cs/>
                              </w:rPr>
                            </w:pPr>
                            <w:r w:rsidRPr="001A2C88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28"/>
                              </w:rPr>
                              <w:t>adalimumab</w:t>
                            </w:r>
                            <w:r w:rsidRPr="001A2C8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pacing w:val="-4"/>
                                <w:sz w:val="28"/>
                              </w:rPr>
                              <w:t xml:space="preserve"> non-</w:t>
                            </w:r>
                            <w:proofErr w:type="spellStart"/>
                            <w:r w:rsidRPr="001A2C8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pacing w:val="-4"/>
                                <w:sz w:val="28"/>
                              </w:rPr>
                              <w:t>sJIA</w:t>
                            </w:r>
                            <w:proofErr w:type="spellEnd"/>
                            <w:r w:rsidRPr="001A2C8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1A2C8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pacing w:val="-4"/>
                                <w:sz w:val="28"/>
                                <w:cs/>
                              </w:rPr>
                              <w:t>ครั้งแรก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D69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3.15pt;margin-top:-38.7pt;width:141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">
                <v:textbox>
                  <w:txbxContent>
                    <w:p w14:paraId="73597569" w14:textId="77777777" w:rsidR="00A04D01" w:rsidRPr="001A2C88" w:rsidRDefault="00A04D01" w:rsidP="00A04D0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1A2C8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แบบฟอร์ม จ(2) </w:t>
                      </w:r>
                    </w:p>
                    <w:p w14:paraId="49FA382D" w14:textId="77777777" w:rsidR="00A04D01" w:rsidRPr="001A2C88" w:rsidRDefault="00A04D01" w:rsidP="00A04D0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28"/>
                          <w:cs/>
                        </w:rPr>
                      </w:pPr>
                      <w:r w:rsidRPr="001A2C88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28"/>
                        </w:rPr>
                        <w:t>adalimumab</w:t>
                      </w:r>
                      <w:r w:rsidRPr="001A2C8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pacing w:val="-4"/>
                          <w:sz w:val="28"/>
                        </w:rPr>
                        <w:t xml:space="preserve"> non-</w:t>
                      </w:r>
                      <w:proofErr w:type="spellStart"/>
                      <w:r w:rsidRPr="001A2C8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pacing w:val="-4"/>
                          <w:sz w:val="28"/>
                        </w:rPr>
                        <w:t>sJIA</w:t>
                      </w:r>
                      <w:proofErr w:type="spellEnd"/>
                      <w:r w:rsidRPr="001A2C8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pacing w:val="-4"/>
                          <w:sz w:val="28"/>
                        </w:rPr>
                        <w:t xml:space="preserve"> </w:t>
                      </w:r>
                      <w:r w:rsidRPr="001A2C8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pacing w:val="-4"/>
                          <w:sz w:val="28"/>
                          <w:cs/>
                        </w:rPr>
                        <w:t>ครั้งแรก</w:t>
                      </w:r>
                    </w:p>
                  </w:txbxContent>
                </v:textbox>
              </v:shape>
            </w:pict>
          </mc:Fallback>
        </mc:AlternateContent>
      </w:r>
      <w:r w:rsidRPr="00206091">
        <w:rPr>
          <w:rFonts w:ascii="TH SarabunPSK" w:eastAsia="Sarabun" w:hAnsi="TH SarabunPSK" w:cs="TH SarabunPSK" w:hint="cs"/>
          <w:b/>
          <w:bCs/>
          <w:sz w:val="30"/>
          <w:szCs w:val="30"/>
          <w:cs/>
        </w:rPr>
        <w:t xml:space="preserve">แบบฟอร์มกำกับการใช้ยา </w:t>
      </w:r>
      <w:r w:rsidRPr="006F20A9">
        <w:rPr>
          <w:rFonts w:ascii="TH SarabunPSK" w:hAnsi="TH SarabunPSK" w:cs="TH SarabunPSK"/>
          <w:b/>
          <w:bCs/>
          <w:sz w:val="30"/>
          <w:szCs w:val="30"/>
        </w:rPr>
        <w:t>adalimumab</w:t>
      </w:r>
    </w:p>
    <w:p w14:paraId="7446A289" w14:textId="77777777" w:rsidR="00A04D01" w:rsidRPr="00B77783" w:rsidRDefault="00A04D01" w:rsidP="00A04D01">
      <w:pPr>
        <w:widowControl w:val="0"/>
        <w:suppressAutoHyphens/>
        <w:autoSpaceDN w:val="0"/>
        <w:spacing w:after="0" w:line="235" w:lineRule="auto"/>
        <w:ind w:left="142"/>
        <w:jc w:val="center"/>
        <w:textAlignment w:val="baseline"/>
        <w:rPr>
          <w:rFonts w:ascii="TH SarabunPSK" w:hAnsi="TH SarabunPSK" w:cs="TH SarabunPSK"/>
          <w:b/>
          <w:bCs/>
          <w:sz w:val="30"/>
          <w:szCs w:val="30"/>
        </w:rPr>
      </w:pPr>
      <w:r w:rsidRPr="00206091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ข้อบ่งใช้ </w:t>
      </w:r>
      <w:r w:rsidRPr="00B77783">
        <w:rPr>
          <w:rFonts w:ascii="TH SarabunPSK" w:hAnsi="TH SarabunPSK" w:cs="TH SarabunPSK"/>
          <w:b/>
          <w:bCs/>
          <w:sz w:val="30"/>
          <w:szCs w:val="30"/>
          <w:cs/>
        </w:rPr>
        <w:t>สำหรับผู้ป่วยโรคข้ออักเสบไม่ทราบสาเหตุ ชนิดไม่มีอาการทาง</w:t>
      </w:r>
      <w:proofErr w:type="spellStart"/>
      <w:r w:rsidRPr="00B77783">
        <w:rPr>
          <w:rFonts w:ascii="TH SarabunPSK" w:hAnsi="TH SarabunPSK" w:cs="TH SarabunPSK"/>
          <w:b/>
          <w:bCs/>
          <w:sz w:val="30"/>
          <w:szCs w:val="30"/>
          <w:cs/>
        </w:rPr>
        <w:t>ซิส</w:t>
      </w:r>
      <w:proofErr w:type="spellEnd"/>
      <w:r w:rsidRPr="00B77783">
        <w:rPr>
          <w:rFonts w:ascii="TH SarabunPSK" w:hAnsi="TH SarabunPSK" w:cs="TH SarabunPSK"/>
          <w:b/>
          <w:bCs/>
          <w:sz w:val="30"/>
          <w:szCs w:val="30"/>
          <w:cs/>
        </w:rPr>
        <w:t>เต็ม</w:t>
      </w:r>
      <w:proofErr w:type="spellStart"/>
      <w:r w:rsidRPr="00B77783">
        <w:rPr>
          <w:rFonts w:ascii="TH SarabunPSK" w:hAnsi="TH SarabunPSK" w:cs="TH SarabunPSK"/>
          <w:b/>
          <w:bCs/>
          <w:sz w:val="30"/>
          <w:szCs w:val="30"/>
          <w:cs/>
        </w:rPr>
        <w:t>มิก</w:t>
      </w:r>
      <w:proofErr w:type="spellEnd"/>
    </w:p>
    <w:p w14:paraId="54D65ADA" w14:textId="77777777" w:rsidR="00A04D01" w:rsidRPr="001A2C88" w:rsidRDefault="00A04D01" w:rsidP="00A04D01">
      <w:pPr>
        <w:widowControl w:val="0"/>
        <w:suppressAutoHyphens/>
        <w:autoSpaceDN w:val="0"/>
        <w:spacing w:after="0" w:line="235" w:lineRule="auto"/>
        <w:ind w:left="142"/>
        <w:jc w:val="center"/>
        <w:textAlignment w:val="baseline"/>
        <w:rPr>
          <w:rFonts w:ascii="TH SarabunPSK" w:hAnsi="TH SarabunPSK" w:cs="TH SarabunPSK"/>
          <w:b/>
          <w:bCs/>
          <w:noProof/>
          <w:sz w:val="30"/>
          <w:szCs w:val="30"/>
        </w:rPr>
      </w:pPr>
      <w:r w:rsidRPr="00B77783">
        <w:rPr>
          <w:rFonts w:ascii="TH SarabunPSK" w:hAnsi="TH SarabunPSK" w:cs="TH SarabunPSK"/>
          <w:b/>
          <w:bCs/>
          <w:sz w:val="30"/>
          <w:szCs w:val="30"/>
        </w:rPr>
        <w:t>(non-systemic juvenile idiopathic arthriti</w:t>
      </w:r>
      <w:bookmarkStart w:id="0" w:name="_GoBack"/>
      <w:bookmarkEnd w:id="0"/>
      <w:r w:rsidRPr="00B77783">
        <w:rPr>
          <w:rFonts w:ascii="TH SarabunPSK" w:hAnsi="TH SarabunPSK" w:cs="TH SarabunPSK"/>
          <w:b/>
          <w:bCs/>
          <w:sz w:val="30"/>
          <w:szCs w:val="30"/>
        </w:rPr>
        <w:t>s: non-</w:t>
      </w:r>
      <w:proofErr w:type="spellStart"/>
      <w:r w:rsidRPr="00B77783">
        <w:rPr>
          <w:rFonts w:ascii="TH SarabunPSK" w:hAnsi="TH SarabunPSK" w:cs="TH SarabunPSK"/>
          <w:b/>
          <w:bCs/>
          <w:sz w:val="30"/>
          <w:szCs w:val="30"/>
        </w:rPr>
        <w:t>sJIA</w:t>
      </w:r>
      <w:proofErr w:type="spellEnd"/>
      <w:r w:rsidRPr="00B77783">
        <w:rPr>
          <w:rFonts w:ascii="TH SarabunPSK" w:hAnsi="TH SarabunPSK" w:cs="TH SarabunPSK"/>
          <w:b/>
          <w:bCs/>
          <w:sz w:val="30"/>
          <w:szCs w:val="30"/>
        </w:rPr>
        <w:t>)</w:t>
      </w:r>
      <w:r w:rsidRPr="00B77783">
        <w:rPr>
          <w:rFonts w:ascii="TH SarabunPSK" w:hAnsi="TH SarabunPSK" w:cs="TH SarabunPSK"/>
          <w:b/>
          <w:bCs/>
          <w:noProof/>
          <w:sz w:val="30"/>
          <w:szCs w:val="30"/>
        </w:rPr>
        <w:t xml:space="preserve"> </w:t>
      </w:r>
    </w:p>
    <w:p w14:paraId="3E684B6A" w14:textId="77777777" w:rsidR="00A04D01" w:rsidRPr="00206091" w:rsidRDefault="00A04D01" w:rsidP="00A04D01">
      <w:pPr>
        <w:spacing w:after="0" w:line="233" w:lineRule="auto"/>
        <w:jc w:val="right"/>
        <w:rPr>
          <w:rFonts w:ascii="TH SarabunPSK" w:eastAsia="Sarabun" w:hAnsi="TH SarabunPSK" w:cs="TH SarabunPSK"/>
          <w:i/>
          <w:sz w:val="30"/>
          <w:szCs w:val="30"/>
        </w:rPr>
      </w:pPr>
      <w:r w:rsidRPr="00206091">
        <w:rPr>
          <w:rFonts w:ascii="TH SarabunPSK" w:eastAsia="Sarabun" w:hAnsi="TH SarabunPSK" w:cs="TH SarabunPSK" w:hint="cs"/>
          <w:i/>
          <w:iCs/>
          <w:sz w:val="30"/>
          <w:szCs w:val="30"/>
          <w:cs/>
        </w:rPr>
        <w:t xml:space="preserve"> (รายละเอียดการใช้ยาโปรดอ้างอิงจากแนวทางกำกับการใช้ยาตามบัญชียาหลักแห่งชาติ)</w:t>
      </w:r>
    </w:p>
    <w:p w14:paraId="422202C4" w14:textId="77777777" w:rsidR="00A04D01" w:rsidRPr="00206091" w:rsidRDefault="00A04D01" w:rsidP="00A04D01">
      <w:pPr>
        <w:spacing w:after="0" w:line="233" w:lineRule="auto"/>
        <w:ind w:right="-57"/>
        <w:rPr>
          <w:rFonts w:ascii="TH SarabunPSK" w:eastAsia="Sarabun" w:hAnsi="TH SarabunPSK" w:cs="TH SarabunPSK"/>
          <w:b/>
          <w:sz w:val="30"/>
          <w:szCs w:val="30"/>
        </w:rPr>
      </w:pPr>
      <w:r w:rsidRPr="00206091">
        <w:rPr>
          <w:rFonts w:ascii="TH SarabunPSK" w:eastAsia="Sarabun" w:hAnsi="TH SarabunPSK" w:cs="TH SarabunPSK" w:hint="cs"/>
          <w:b/>
          <w:bCs/>
          <w:sz w:val="30"/>
          <w:szCs w:val="30"/>
          <w:u w:val="single"/>
          <w:cs/>
        </w:rPr>
        <w:t>กรณีขออนุมัติใช้ครั้งแรก</w:t>
      </w:r>
      <w:r w:rsidRPr="00206091">
        <w:rPr>
          <w:rFonts w:ascii="TH SarabunPSK" w:eastAsia="Sarabun" w:hAnsi="TH SarabunPSK" w:cs="TH SarabunPSK" w:hint="cs"/>
          <w:b/>
          <w:bCs/>
          <w:sz w:val="30"/>
          <w:szCs w:val="30"/>
          <w:cs/>
        </w:rPr>
        <w:t xml:space="preserve"> </w:t>
      </w:r>
    </w:p>
    <w:tbl>
      <w:tblPr>
        <w:tblW w:w="10643" w:type="dxa"/>
        <w:tblInd w:w="-720" w:type="dxa"/>
        <w:shd w:val="clear" w:color="auto" w:fill="FFFFFF"/>
        <w:tblLayout w:type="fixed"/>
        <w:tblLook w:val="0400" w:firstRow="0" w:lastRow="0" w:firstColumn="0" w:lastColumn="0" w:noHBand="0" w:noVBand="1"/>
      </w:tblPr>
      <w:tblGrid>
        <w:gridCol w:w="3670"/>
        <w:gridCol w:w="3558"/>
        <w:gridCol w:w="3415"/>
      </w:tblGrid>
      <w:tr w:rsidR="00A04D01" w:rsidRPr="00206091" w14:paraId="4A069AE3" w14:textId="77777777" w:rsidTr="00A04D01">
        <w:tc>
          <w:tcPr>
            <w:tcW w:w="3670" w:type="dxa"/>
            <w:tcBorders>
              <w:bottom w:val="single" w:sz="4" w:space="0" w:color="auto"/>
            </w:tcBorders>
            <w:shd w:val="clear" w:color="auto" w:fill="FFFFFF"/>
          </w:tcPr>
          <w:p w14:paraId="2DD0EA34" w14:textId="77777777" w:rsidR="00A04D01" w:rsidRPr="00206091" w:rsidRDefault="00A04D01" w:rsidP="001E6F77">
            <w:pPr>
              <w:spacing w:after="0" w:line="233" w:lineRule="auto"/>
              <w:ind w:right="-56"/>
              <w:jc w:val="center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</w:p>
        </w:tc>
        <w:tc>
          <w:tcPr>
            <w:tcW w:w="3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58DEE" w14:textId="77777777" w:rsidR="00A04D01" w:rsidRPr="00206091" w:rsidRDefault="00A04D01" w:rsidP="001E6F77">
            <w:pPr>
              <w:spacing w:after="0" w:line="233" w:lineRule="auto"/>
              <w:ind w:right="-56"/>
              <w:jc w:val="center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A12B069" w14:textId="77777777" w:rsidR="00A04D01" w:rsidRPr="00206091" w:rsidRDefault="00A04D01" w:rsidP="001E6F77">
            <w:pPr>
              <w:spacing w:after="0" w:line="233" w:lineRule="auto"/>
              <w:ind w:right="-56"/>
              <w:jc w:val="center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20609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ส่วนที่ </w:t>
            </w:r>
            <w:r w:rsidRPr="00206091">
              <w:rPr>
                <w:rFonts w:ascii="TH SarabunPSK" w:eastAsia="Sarabun" w:hAnsi="TH SarabunPSK" w:cs="TH SarabunPSK" w:hint="cs"/>
                <w:b/>
                <w:sz w:val="30"/>
                <w:szCs w:val="30"/>
              </w:rPr>
              <w:t xml:space="preserve">1 </w:t>
            </w:r>
            <w:r w:rsidRPr="0020609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ข้อมูลผู้ป่วย</w:t>
            </w:r>
          </w:p>
        </w:tc>
      </w:tr>
      <w:tr w:rsidR="00A04D01" w:rsidRPr="00206091" w14:paraId="465ACD62" w14:textId="77777777" w:rsidTr="00A04D01">
        <w:trPr>
          <w:trHeight w:val="48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0E222" w14:textId="77777777" w:rsidR="00A04D01" w:rsidRPr="00206091" w:rsidRDefault="00A04D01" w:rsidP="001E6F77">
            <w:pPr>
              <w:spacing w:after="0" w:line="233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</w:rPr>
              <w:t>1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. ชื่อ............................................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A0333A" w14:textId="77777777" w:rsidR="00A04D01" w:rsidRPr="00206091" w:rsidRDefault="00A04D01" w:rsidP="001E6F77">
            <w:pPr>
              <w:spacing w:after="0" w:line="233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สกุล...................................................      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A2218" w14:textId="77777777" w:rsidR="00A04D01" w:rsidRPr="00206091" w:rsidRDefault="00A04D01" w:rsidP="001E6F77">
            <w:pPr>
              <w:spacing w:after="0" w:line="233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</w:rPr>
              <w:t>2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. เพศ 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</w:rPr>
              <w:tab/>
            </w:r>
            <w:r w:rsidRPr="00206091">
              <w:rPr>
                <w:rFonts w:ascii="Segoe UI Symbol" w:eastAsia="Wingdings" w:hAnsi="Segoe UI Symbol" w:cs="Segoe UI Symbol" w:hint="cs"/>
                <w:sz w:val="30"/>
                <w:szCs w:val="30"/>
                <w:cs/>
              </w:rPr>
              <w:t>🔾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ชาย   </w:t>
            </w:r>
            <w:r w:rsidRPr="00206091">
              <w:rPr>
                <w:rFonts w:ascii="Segoe UI Symbol" w:eastAsia="Wingdings" w:hAnsi="Segoe UI Symbol" w:cs="Segoe UI Symbol" w:hint="cs"/>
                <w:sz w:val="30"/>
                <w:szCs w:val="30"/>
                <w:cs/>
              </w:rPr>
              <w:t>🔾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หญิง</w:t>
            </w:r>
          </w:p>
        </w:tc>
      </w:tr>
      <w:tr w:rsidR="00A04D01" w:rsidRPr="00206091" w14:paraId="17E764A0" w14:textId="77777777" w:rsidTr="00A04D01">
        <w:tc>
          <w:tcPr>
            <w:tcW w:w="3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85FA33" w14:textId="77777777" w:rsidR="00A04D01" w:rsidRPr="00206091" w:rsidRDefault="00A04D01" w:rsidP="001E6F77">
            <w:pPr>
              <w:spacing w:after="0" w:line="233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</w:rPr>
              <w:t>3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. 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</w:rPr>
              <w:t>HN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……………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</w:rPr>
              <w:tab/>
            </w:r>
          </w:p>
        </w:tc>
        <w:tc>
          <w:tcPr>
            <w:tcW w:w="6973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2DC48F3" w14:textId="77777777" w:rsidR="00A04D01" w:rsidRPr="00206091" w:rsidRDefault="00A04D01" w:rsidP="001E6F77">
            <w:pPr>
              <w:spacing w:after="0" w:line="233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</w:rPr>
              <w:t>4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. รหัสโรงพยาบาล.....................................</w:t>
            </w:r>
          </w:p>
        </w:tc>
      </w:tr>
      <w:tr w:rsidR="00A04D01" w:rsidRPr="00206091" w14:paraId="223B395D" w14:textId="77777777" w:rsidTr="00A04D01">
        <w:tc>
          <w:tcPr>
            <w:tcW w:w="106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0C1981" w14:textId="77777777" w:rsidR="00A04D01" w:rsidRPr="00206091" w:rsidRDefault="00A04D01" w:rsidP="001E6F77">
            <w:pPr>
              <w:spacing w:after="0" w:line="233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</w:rPr>
              <w:t>5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. เลขที่ประจำตัวประชาชน   </w:t>
            </w:r>
            <w:proofErr w:type="gramStart"/>
            <w:r w:rsidRPr="00206091">
              <w:rPr>
                <w:rFonts w:ascii="Segoe UI Symbol" w:eastAsia="Wingdings 2" w:hAnsi="Segoe UI Symbol" w:cs="Segoe UI Symbol" w:hint="cs"/>
                <w:sz w:val="30"/>
                <w:szCs w:val="30"/>
                <w:cs/>
              </w:rPr>
              <w:t>🗌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 </w:t>
            </w:r>
            <w:r w:rsidRPr="00206091">
              <w:rPr>
                <w:rFonts w:ascii="Segoe UI Symbol" w:eastAsia="Wingdings 2" w:hAnsi="Segoe UI Symbol" w:cs="Segoe UI Symbol" w:hint="cs"/>
                <w:sz w:val="30"/>
                <w:szCs w:val="30"/>
                <w:cs/>
              </w:rPr>
              <w:t>🗌</w:t>
            </w:r>
            <w:proofErr w:type="gramEnd"/>
            <w:r w:rsidRPr="00206091">
              <w:rPr>
                <w:rFonts w:ascii="Segoe UI Symbol" w:eastAsia="Wingdings 2" w:hAnsi="Segoe UI Symbol" w:cs="Segoe UI Symbol" w:hint="cs"/>
                <w:sz w:val="30"/>
                <w:szCs w:val="30"/>
                <w:cs/>
              </w:rPr>
              <w:t>🗌🗌🗌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 </w:t>
            </w:r>
            <w:r w:rsidRPr="00206091">
              <w:rPr>
                <w:rFonts w:ascii="Segoe UI Symbol" w:eastAsia="Wingdings 2" w:hAnsi="Segoe UI Symbol" w:cs="Segoe UI Symbol" w:hint="cs"/>
                <w:sz w:val="30"/>
                <w:szCs w:val="30"/>
                <w:cs/>
              </w:rPr>
              <w:t>🗌🗌🗌🗌🗌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 </w:t>
            </w:r>
            <w:r w:rsidRPr="00206091">
              <w:rPr>
                <w:rFonts w:ascii="Segoe UI Symbol" w:eastAsia="Wingdings 2" w:hAnsi="Segoe UI Symbol" w:cs="Segoe UI Symbol" w:hint="cs"/>
                <w:sz w:val="30"/>
                <w:szCs w:val="30"/>
                <w:cs/>
              </w:rPr>
              <w:t>🗌🗌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 </w:t>
            </w:r>
            <w:r w:rsidRPr="00206091">
              <w:rPr>
                <w:rFonts w:ascii="Segoe UI Symbol" w:eastAsia="Wingdings 2" w:hAnsi="Segoe UI Symbol" w:cs="Segoe UI Symbol" w:hint="cs"/>
                <w:sz w:val="30"/>
                <w:szCs w:val="30"/>
                <w:cs/>
              </w:rPr>
              <w:t>🗌</w:t>
            </w:r>
          </w:p>
        </w:tc>
      </w:tr>
      <w:tr w:rsidR="00A04D01" w:rsidRPr="00206091" w14:paraId="4472F222" w14:textId="77777777" w:rsidTr="00A04D01">
        <w:tc>
          <w:tcPr>
            <w:tcW w:w="722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1473E9" w14:textId="77777777" w:rsidR="00A04D01" w:rsidRPr="00206091" w:rsidRDefault="00A04D01" w:rsidP="001E6F77">
            <w:pPr>
              <w:spacing w:after="0" w:line="233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</w:rPr>
              <w:t>6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. วัน/เดือน/</w:t>
            </w:r>
            <w:proofErr w:type="gramStart"/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ปีเกิด  ..........</w:t>
            </w:r>
            <w:proofErr w:type="gramEnd"/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/........../..............      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</w:rPr>
              <w:t>7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. อายุ...........ปี.............เดือน</w:t>
            </w:r>
          </w:p>
        </w:tc>
        <w:tc>
          <w:tcPr>
            <w:tcW w:w="34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CAF844B" w14:textId="77777777" w:rsidR="00A04D01" w:rsidRPr="00206091" w:rsidRDefault="00A04D01" w:rsidP="001E6F77">
            <w:pPr>
              <w:spacing w:after="0" w:line="233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</w:rPr>
              <w:t xml:space="preserve">8. 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น้ำหนัก................กิโลกรัม</w:t>
            </w:r>
          </w:p>
        </w:tc>
      </w:tr>
      <w:tr w:rsidR="00A04D01" w:rsidRPr="00206091" w14:paraId="2A3E0FC9" w14:textId="77777777" w:rsidTr="00A04D01">
        <w:tc>
          <w:tcPr>
            <w:tcW w:w="3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BFE7BC" w14:textId="77777777" w:rsidR="00A04D01" w:rsidRPr="00206091" w:rsidRDefault="00A04D01" w:rsidP="001E6F77">
            <w:pPr>
              <w:spacing w:after="0" w:line="233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9.  สิทธิ์การรักษา</w:t>
            </w:r>
          </w:p>
        </w:tc>
        <w:tc>
          <w:tcPr>
            <w:tcW w:w="3558" w:type="dxa"/>
            <w:shd w:val="clear" w:color="auto" w:fill="FFFFFF"/>
            <w:vAlign w:val="bottom"/>
          </w:tcPr>
          <w:p w14:paraId="4529C18E" w14:textId="77777777" w:rsidR="00A04D01" w:rsidRPr="00206091" w:rsidRDefault="00A04D01" w:rsidP="001E6F77">
            <w:pPr>
              <w:spacing w:after="0" w:line="233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206091">
              <w:rPr>
                <w:rFonts w:ascii="Segoe UI Symbol" w:eastAsia="Wingdings" w:hAnsi="Segoe UI Symbol" w:cs="Segoe UI Symbol" w:hint="cs"/>
                <w:sz w:val="30"/>
                <w:szCs w:val="30"/>
                <w:cs/>
              </w:rPr>
              <w:t>🔾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สปสช.</w:t>
            </w:r>
          </w:p>
        </w:tc>
        <w:tc>
          <w:tcPr>
            <w:tcW w:w="34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DF34F82" w14:textId="77777777" w:rsidR="00A04D01" w:rsidRPr="00206091" w:rsidRDefault="00A04D01" w:rsidP="001E6F77">
            <w:pPr>
              <w:spacing w:after="0" w:line="233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206091">
              <w:rPr>
                <w:rFonts w:ascii="Segoe UI Symbol" w:eastAsia="Wingdings" w:hAnsi="Segoe UI Symbol" w:cs="Segoe UI Symbol" w:hint="cs"/>
                <w:sz w:val="30"/>
                <w:szCs w:val="30"/>
                <w:cs/>
              </w:rPr>
              <w:t>🔾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ประกันสังคม</w:t>
            </w:r>
          </w:p>
        </w:tc>
      </w:tr>
      <w:tr w:rsidR="00A04D01" w:rsidRPr="00206091" w14:paraId="662702FD" w14:textId="77777777" w:rsidTr="00A04D01">
        <w:tc>
          <w:tcPr>
            <w:tcW w:w="3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F058AE" w14:textId="77777777" w:rsidR="00A04D01" w:rsidRPr="00206091" w:rsidRDefault="00A04D01" w:rsidP="001E6F77">
            <w:pPr>
              <w:spacing w:after="0" w:line="233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486C9B5" w14:textId="77777777" w:rsidR="00A04D01" w:rsidRPr="00206091" w:rsidRDefault="00A04D01" w:rsidP="001E6F77">
            <w:pPr>
              <w:spacing w:after="0" w:line="233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206091">
              <w:rPr>
                <w:rFonts w:ascii="Segoe UI Symbol" w:eastAsia="Wingdings" w:hAnsi="Segoe UI Symbol" w:cs="Segoe UI Symbol" w:hint="cs"/>
                <w:sz w:val="30"/>
                <w:szCs w:val="30"/>
                <w:cs/>
              </w:rPr>
              <w:t>🔾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สวัสดิการข้าราชการ    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F4C499" w14:textId="77777777" w:rsidR="00A04D01" w:rsidRPr="00206091" w:rsidRDefault="00A04D01" w:rsidP="001E6F77">
            <w:pPr>
              <w:spacing w:after="0" w:line="233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206091">
              <w:rPr>
                <w:rFonts w:ascii="Segoe UI Symbol" w:eastAsia="Wingdings" w:hAnsi="Segoe UI Symbol" w:cs="Segoe UI Symbol" w:hint="cs"/>
                <w:sz w:val="30"/>
                <w:szCs w:val="30"/>
                <w:cs/>
              </w:rPr>
              <w:t>🔾</w:t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อื่น ๆ</w:t>
            </w:r>
          </w:p>
        </w:tc>
      </w:tr>
    </w:tbl>
    <w:p w14:paraId="01AA82D9" w14:textId="77777777" w:rsidR="00A04D01" w:rsidRPr="00A04D01" w:rsidRDefault="00A04D01" w:rsidP="00A04D01">
      <w:pPr>
        <w:spacing w:after="0" w:line="19" w:lineRule="atLeast"/>
        <w:rPr>
          <w:rFonts w:ascii="TH SarabunPSK" w:hAnsi="TH SarabunPSK" w:cs="TH SarabunPSK"/>
          <w:b/>
          <w:bCs/>
          <w:sz w:val="28"/>
        </w:rPr>
      </w:pPr>
    </w:p>
    <w:tbl>
      <w:tblPr>
        <w:tblW w:w="10630" w:type="dxa"/>
        <w:jc w:val="center"/>
        <w:tblLayout w:type="fixed"/>
        <w:tblLook w:val="0400" w:firstRow="0" w:lastRow="0" w:firstColumn="0" w:lastColumn="0" w:noHBand="0" w:noVBand="1"/>
      </w:tblPr>
      <w:tblGrid>
        <w:gridCol w:w="426"/>
        <w:gridCol w:w="115"/>
        <w:gridCol w:w="456"/>
        <w:gridCol w:w="454"/>
        <w:gridCol w:w="2088"/>
        <w:gridCol w:w="2207"/>
        <w:gridCol w:w="3606"/>
        <w:gridCol w:w="9"/>
        <w:gridCol w:w="100"/>
        <w:gridCol w:w="450"/>
        <w:gridCol w:w="89"/>
        <w:gridCol w:w="630"/>
      </w:tblGrid>
      <w:tr w:rsidR="00A04D01" w:rsidRPr="00486A11" w14:paraId="734889D2" w14:textId="77777777" w:rsidTr="001E6F77">
        <w:trPr>
          <w:tblHeader/>
          <w:jc w:val="center"/>
        </w:trPr>
        <w:tc>
          <w:tcPr>
            <w:tcW w:w="426" w:type="dxa"/>
            <w:tcBorders>
              <w:bottom w:val="single" w:sz="4" w:space="0" w:color="auto"/>
            </w:tcBorders>
          </w:tcPr>
          <w:p w14:paraId="056A77A2" w14:textId="77777777" w:rsidR="00A04D01" w:rsidRPr="00486A11" w:rsidRDefault="00A04D01" w:rsidP="001E6F77">
            <w:pPr>
              <w:spacing w:after="0" w:line="240" w:lineRule="auto"/>
              <w:ind w:left="-19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1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07C2931" w14:textId="77777777" w:rsidR="00A04D01" w:rsidRPr="00486A11" w:rsidRDefault="00A04D01" w:rsidP="001E6F77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7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6451522" w14:textId="77777777" w:rsidR="00A04D01" w:rsidRPr="00486A11" w:rsidRDefault="00A04D01" w:rsidP="001E6F77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86A11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ส่วนที่ </w:t>
            </w:r>
            <w:r w:rsidRPr="00486A11">
              <w:rPr>
                <w:rFonts w:ascii="TH SarabunPSK" w:eastAsia="Sarabun" w:hAnsi="TH SarabunPSK" w:cs="TH SarabunPSK"/>
                <w:b/>
                <w:sz w:val="30"/>
                <w:szCs w:val="30"/>
              </w:rPr>
              <w:t xml:space="preserve">2 </w:t>
            </w:r>
            <w:r w:rsidRPr="00486A11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ข้อมูลประกอบการอนุมัติและข้อมูลการใช้ยา กรณีขออนุมัติใช้ยาครั้งแรก</w:t>
            </w:r>
          </w:p>
        </w:tc>
      </w:tr>
      <w:tr w:rsidR="00A04D01" w:rsidRPr="00486A11" w14:paraId="094FDA45" w14:textId="77777777" w:rsidTr="001E6F77">
        <w:trPr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40DC40A3" w14:textId="77777777" w:rsidR="00A04D01" w:rsidRPr="00486A11" w:rsidRDefault="00A04D01" w:rsidP="001E6F77">
            <w:pPr>
              <w:spacing w:after="0" w:line="240" w:lineRule="auto"/>
              <w:ind w:left="-19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8926" w:type="dxa"/>
            <w:gridSpan w:val="6"/>
            <w:tcBorders>
              <w:top w:val="single" w:sz="4" w:space="0" w:color="auto"/>
            </w:tcBorders>
          </w:tcPr>
          <w:p w14:paraId="5CA89716" w14:textId="77777777" w:rsidR="00A04D01" w:rsidRPr="00486A11" w:rsidRDefault="00A04D01" w:rsidP="001E6F77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648" w:type="dxa"/>
            <w:gridSpan w:val="4"/>
            <w:tcBorders>
              <w:top w:val="single" w:sz="4" w:space="0" w:color="auto"/>
            </w:tcBorders>
          </w:tcPr>
          <w:p w14:paraId="4AB91A15" w14:textId="77777777" w:rsidR="00A04D01" w:rsidRPr="00486A11" w:rsidRDefault="00A04D01" w:rsidP="001E6F7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486A11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ใช่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3A2A7178" w14:textId="77777777" w:rsidR="00A04D01" w:rsidRPr="00486A11" w:rsidRDefault="00A04D01" w:rsidP="001E6F7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486A11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ไม่ใช่</w:t>
            </w:r>
          </w:p>
        </w:tc>
      </w:tr>
      <w:tr w:rsidR="00A04D01" w:rsidRPr="00486A11" w14:paraId="69819CF6" w14:textId="77777777" w:rsidTr="001E6F77">
        <w:trPr>
          <w:jc w:val="center"/>
        </w:trPr>
        <w:tc>
          <w:tcPr>
            <w:tcW w:w="426" w:type="dxa"/>
            <w:tcBorders>
              <w:left w:val="single" w:sz="4" w:space="0" w:color="auto"/>
            </w:tcBorders>
          </w:tcPr>
          <w:p w14:paraId="57753C17" w14:textId="77777777" w:rsidR="00A04D01" w:rsidRPr="00486A11" w:rsidRDefault="00A04D01" w:rsidP="001E6F77">
            <w:pPr>
              <w:spacing w:after="0" w:line="240" w:lineRule="auto"/>
              <w:ind w:left="-19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8926" w:type="dxa"/>
            <w:gridSpan w:val="6"/>
          </w:tcPr>
          <w:p w14:paraId="478F32F2" w14:textId="77777777" w:rsidR="00A04D01" w:rsidRPr="00486A11" w:rsidRDefault="00A04D01" w:rsidP="001E6F77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86A1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วัน</w:t>
            </w:r>
            <w:r w:rsidRPr="00486A11">
              <w:rPr>
                <w:rFonts w:ascii="TH SarabunPSK" w:eastAsia="Sarabun" w:hAnsi="TH SarabunPSK" w:cs="TH SarabunPSK"/>
                <w:sz w:val="30"/>
                <w:szCs w:val="30"/>
              </w:rPr>
              <w:t>/</w:t>
            </w:r>
            <w:r w:rsidRPr="00486A1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เดือน</w:t>
            </w:r>
            <w:r w:rsidRPr="00486A11">
              <w:rPr>
                <w:rFonts w:ascii="TH SarabunPSK" w:eastAsia="Sarabun" w:hAnsi="TH SarabunPSK" w:cs="TH SarabunPSK"/>
                <w:sz w:val="30"/>
                <w:szCs w:val="30"/>
              </w:rPr>
              <w:t>/</w:t>
            </w:r>
            <w:r w:rsidRPr="00486A1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ปีที่ขออนุมัติ  </w:t>
            </w:r>
            <w:r w:rsidRPr="00486A11">
              <w:rPr>
                <w:rFonts w:ascii="TH SarabunPSK" w:eastAsia="Sarabun" w:hAnsi="TH SarabunPSK" w:cs="TH SarabunPSK"/>
                <w:sz w:val="30"/>
                <w:szCs w:val="30"/>
              </w:rPr>
              <w:t>........../........../.........</w:t>
            </w:r>
          </w:p>
        </w:tc>
        <w:tc>
          <w:tcPr>
            <w:tcW w:w="648" w:type="dxa"/>
            <w:gridSpan w:val="4"/>
          </w:tcPr>
          <w:p w14:paraId="5BA239AA" w14:textId="77777777" w:rsidR="00A04D01" w:rsidRPr="00486A11" w:rsidRDefault="00A04D01" w:rsidP="001E6F77">
            <w:pP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798B2118" w14:textId="77777777" w:rsidR="00A04D01" w:rsidRPr="00486A11" w:rsidRDefault="00A04D01" w:rsidP="001E6F77">
            <w:pP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A04D01" w:rsidRPr="00486A11" w14:paraId="23027911" w14:textId="77777777" w:rsidTr="001E6F77">
        <w:trPr>
          <w:trHeight w:val="74"/>
          <w:jc w:val="center"/>
        </w:trPr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2C6F8453" w14:textId="77777777" w:rsidR="00A04D01" w:rsidRPr="00486A11" w:rsidRDefault="00A04D01" w:rsidP="001E6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</w:t>
            </w:r>
          </w:p>
        </w:tc>
        <w:tc>
          <w:tcPr>
            <w:tcW w:w="8926" w:type="dxa"/>
            <w:gridSpan w:val="6"/>
            <w:vAlign w:val="bottom"/>
          </w:tcPr>
          <w:p w14:paraId="4D3440C3" w14:textId="77777777" w:rsidR="00A04D01" w:rsidRPr="00486A11" w:rsidRDefault="00A04D01" w:rsidP="001E6F77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86A1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ผู้ป่วยไม่อยู่ในภาวะ </w:t>
            </w:r>
            <w:r w:rsidRPr="00486A11">
              <w:rPr>
                <w:rFonts w:ascii="TH SarabunPSK" w:eastAsia="Sarabun" w:hAnsi="TH SarabunPSK" w:cs="TH SarabunPSK"/>
                <w:sz w:val="30"/>
                <w:szCs w:val="30"/>
              </w:rPr>
              <w:t xml:space="preserve">terminally ill </w:t>
            </w:r>
          </w:p>
        </w:tc>
        <w:tc>
          <w:tcPr>
            <w:tcW w:w="648" w:type="dxa"/>
            <w:gridSpan w:val="4"/>
          </w:tcPr>
          <w:p w14:paraId="68A56628" w14:textId="77777777" w:rsidR="00A04D01" w:rsidRPr="00486A11" w:rsidRDefault="00A04D01" w:rsidP="001E6F7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86A11">
              <w:rPr>
                <w:rFonts w:ascii="Segoe UI Symbol" w:eastAsia="Wingdings" w:hAnsi="Segoe UI Symbol" w:cs="Segoe UI Symbol"/>
                <w:sz w:val="30"/>
                <w:szCs w:val="30"/>
              </w:rPr>
              <w:t>🔾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C4D0D42" w14:textId="77777777" w:rsidR="00A04D01" w:rsidRPr="00486A11" w:rsidRDefault="00A04D01" w:rsidP="001E6F7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86A11">
              <w:rPr>
                <w:rFonts w:ascii="Segoe UI Symbol" w:eastAsia="Wingdings" w:hAnsi="Segoe UI Symbol" w:cs="Segoe UI Symbol"/>
                <w:sz w:val="30"/>
                <w:szCs w:val="30"/>
              </w:rPr>
              <w:t>🔾</w:t>
            </w:r>
          </w:p>
        </w:tc>
      </w:tr>
      <w:tr w:rsidR="00A04D01" w:rsidRPr="00486A11" w14:paraId="64EF47AF" w14:textId="77777777" w:rsidTr="003870F2">
        <w:trPr>
          <w:trHeight w:val="80"/>
          <w:jc w:val="center"/>
        </w:trPr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30EB3DB8" w14:textId="77777777" w:rsidR="00A04D01" w:rsidRDefault="00A04D01" w:rsidP="001E6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</w:t>
            </w:r>
          </w:p>
        </w:tc>
        <w:tc>
          <w:tcPr>
            <w:tcW w:w="8926" w:type="dxa"/>
            <w:gridSpan w:val="6"/>
            <w:vAlign w:val="bottom"/>
          </w:tcPr>
          <w:p w14:paraId="4BAB8CB1" w14:textId="77777777" w:rsidR="00A04D01" w:rsidRPr="00486A11" w:rsidRDefault="00A04D01" w:rsidP="001E6F77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6F20A9">
              <w:rPr>
                <w:rFonts w:ascii="TH SarabunPSK" w:hAnsi="TH SarabunPSK" w:cs="TH SarabunPSK"/>
                <w:sz w:val="30"/>
                <w:szCs w:val="30"/>
                <w:cs/>
              </w:rPr>
              <w:t>อายุตั้งแต่ 2 ปีขึ้นไป</w:t>
            </w:r>
          </w:p>
        </w:tc>
        <w:tc>
          <w:tcPr>
            <w:tcW w:w="648" w:type="dxa"/>
            <w:gridSpan w:val="4"/>
          </w:tcPr>
          <w:p w14:paraId="0F413BC5" w14:textId="77777777" w:rsidR="00A04D01" w:rsidRPr="00486A11" w:rsidRDefault="00A04D01" w:rsidP="001E6F77">
            <w:pPr>
              <w:spacing w:after="0" w:line="240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49EA365" w14:textId="77777777" w:rsidR="00A04D01" w:rsidRPr="00486A11" w:rsidRDefault="00A04D01" w:rsidP="001E6F77">
            <w:pPr>
              <w:spacing w:after="0" w:line="240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</w:rPr>
            </w:pPr>
          </w:p>
        </w:tc>
      </w:tr>
      <w:tr w:rsidR="00A04D01" w:rsidRPr="00486A11" w14:paraId="5DEF13E0" w14:textId="77777777" w:rsidTr="003870F2">
        <w:trPr>
          <w:trHeight w:val="302"/>
          <w:jc w:val="center"/>
        </w:trPr>
        <w:tc>
          <w:tcPr>
            <w:tcW w:w="426" w:type="dxa"/>
            <w:tcBorders>
              <w:left w:val="single" w:sz="4" w:space="0" w:color="auto"/>
            </w:tcBorders>
          </w:tcPr>
          <w:p w14:paraId="4A9DF74A" w14:textId="77777777" w:rsidR="00A04D01" w:rsidRPr="00486A11" w:rsidRDefault="00A04D01" w:rsidP="001E6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9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3.</w:t>
            </w:r>
          </w:p>
        </w:tc>
        <w:tc>
          <w:tcPr>
            <w:tcW w:w="8926" w:type="dxa"/>
            <w:gridSpan w:val="6"/>
          </w:tcPr>
          <w:p w14:paraId="2924AF3F" w14:textId="77777777" w:rsidR="00A04D01" w:rsidRDefault="00A04D01" w:rsidP="003870F2">
            <w:pPr>
              <w:spacing w:after="0" w:line="240" w:lineRule="auto"/>
              <w:rPr>
                <w:rFonts w:ascii="TH SarabunPSK" w:eastAsia="Sarabun" w:hAnsi="TH SarabunPSK" w:cs="TH SarabunPSK"/>
                <w:spacing w:val="-4"/>
                <w:sz w:val="30"/>
                <w:szCs w:val="30"/>
              </w:rPr>
            </w:pPr>
            <w:r w:rsidRPr="00486A11">
              <w:rPr>
                <w:rFonts w:ascii="TH SarabunPSK" w:eastAsia="Sarabun" w:hAnsi="TH SarabunPSK" w:cs="TH SarabunPSK"/>
                <w:spacing w:val="-4"/>
                <w:sz w:val="30"/>
                <w:szCs w:val="30"/>
                <w:cs/>
              </w:rPr>
              <w:t>ได้รับการวินิจฉัยว่าเป็น</w:t>
            </w:r>
            <w:r w:rsidRPr="001A2C88">
              <w:rPr>
                <w:rFonts w:ascii="TH SarabunPSK" w:eastAsia="Sarabun" w:hAnsi="TH SarabunPSK" w:cs="TH SarabunPSK" w:hint="cs"/>
                <w:spacing w:val="-4"/>
                <w:sz w:val="30"/>
                <w:szCs w:val="30"/>
                <w:cs/>
              </w:rPr>
              <w:t>โรคข้ออักเสบไม่ทราบสาเหตุในเด็ก</w:t>
            </w:r>
            <w:r w:rsidRPr="001A2C88">
              <w:rPr>
                <w:rFonts w:ascii="TH SarabunPSK" w:eastAsia="Sarabun" w:hAnsi="TH SarabunPSK" w:cs="TH SarabunPSK"/>
                <w:spacing w:val="-4"/>
                <w:sz w:val="30"/>
                <w:szCs w:val="30"/>
                <w:cs/>
              </w:rPr>
              <w:t xml:space="preserve"> </w:t>
            </w:r>
            <w:r w:rsidRPr="001A2C88">
              <w:rPr>
                <w:rFonts w:ascii="TH SarabunPSK" w:eastAsia="Sarabun" w:hAnsi="TH SarabunPSK" w:cs="TH SarabunPSK" w:hint="cs"/>
                <w:spacing w:val="-4"/>
                <w:sz w:val="30"/>
                <w:szCs w:val="30"/>
                <w:cs/>
              </w:rPr>
              <w:t>ชนิดไม่มีอาการทาง</w:t>
            </w:r>
            <w:proofErr w:type="spellStart"/>
            <w:r w:rsidRPr="001A2C88">
              <w:rPr>
                <w:rFonts w:ascii="TH SarabunPSK" w:eastAsia="Sarabun" w:hAnsi="TH SarabunPSK" w:cs="TH SarabunPSK" w:hint="cs"/>
                <w:spacing w:val="-4"/>
                <w:sz w:val="30"/>
                <w:szCs w:val="30"/>
                <w:cs/>
              </w:rPr>
              <w:t>ซิส</w:t>
            </w:r>
            <w:proofErr w:type="spellEnd"/>
            <w:r w:rsidRPr="001A2C88">
              <w:rPr>
                <w:rFonts w:ascii="TH SarabunPSK" w:eastAsia="Sarabun" w:hAnsi="TH SarabunPSK" w:cs="TH SarabunPSK" w:hint="cs"/>
                <w:spacing w:val="-4"/>
                <w:sz w:val="30"/>
                <w:szCs w:val="30"/>
                <w:cs/>
              </w:rPr>
              <w:t>เต็ม</w:t>
            </w:r>
            <w:proofErr w:type="spellStart"/>
            <w:r w:rsidRPr="001A2C88">
              <w:rPr>
                <w:rFonts w:ascii="TH SarabunPSK" w:eastAsia="Sarabun" w:hAnsi="TH SarabunPSK" w:cs="TH SarabunPSK" w:hint="cs"/>
                <w:spacing w:val="-4"/>
                <w:sz w:val="30"/>
                <w:szCs w:val="30"/>
                <w:cs/>
              </w:rPr>
              <w:t>มิก</w:t>
            </w:r>
            <w:proofErr w:type="spellEnd"/>
          </w:p>
          <w:p w14:paraId="7F63C3CC" w14:textId="77777777" w:rsidR="00A04D01" w:rsidRPr="001A2C88" w:rsidRDefault="00A04D01" w:rsidP="003870F2">
            <w:pPr>
              <w:spacing w:after="0" w:line="240" w:lineRule="auto"/>
              <w:rPr>
                <w:rFonts w:ascii="TH SarabunPSK" w:eastAsia="Sarabun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cr/>
              <w:t>ไป.ี่ ............................ของการรัก</w:t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>
              <w:rPr>
                <w:rFonts w:ascii="TH SarabunPSK" w:eastAsia="Sarabun" w:hAnsi="TH SarabunPSK" w:cs="TH SarabunPSK"/>
                <w:vanish/>
                <w:spacing w:val="-4"/>
                <w:sz w:val="30"/>
                <w:szCs w:val="30"/>
                <w:cs/>
              </w:rPr>
              <w:pgNum/>
            </w:r>
            <w:r w:rsidRPr="0020609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วันเดือนปีที่วินิจฉัย ...... / ...... / ......</w:t>
            </w:r>
          </w:p>
          <w:p w14:paraId="315B66FD" w14:textId="77777777" w:rsidR="00A04D01" w:rsidRPr="00486A11" w:rsidRDefault="00A04D01" w:rsidP="003870F2">
            <w:pPr>
              <w:spacing w:after="0" w:line="240" w:lineRule="auto"/>
              <w:rPr>
                <w:rFonts w:ascii="TH SarabunPSK" w:eastAsia="Sarabun" w:hAnsi="TH SarabunPSK" w:cs="TH SarabunPSK"/>
                <w:spacing w:val="-4"/>
                <w:sz w:val="30"/>
                <w:szCs w:val="30"/>
                <w:cs/>
              </w:rPr>
            </w:pPr>
            <w:r w:rsidRPr="00F01D2C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โดย</w:t>
            </w: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เป็นไป</w:t>
            </w:r>
            <w:r w:rsidRPr="001A2C88">
              <w:rPr>
                <w:rFonts w:ascii="TH SarabunPSK" w:eastAsia="Sarabun" w:hAnsi="TH SarabunPSK" w:cs="TH SarabunPSK" w:hint="cs"/>
                <w:spacing w:val="-4"/>
                <w:sz w:val="30"/>
                <w:szCs w:val="30"/>
                <w:cs/>
              </w:rPr>
              <w:t>ตามเกณฑ์ข้อใดข้อหนึ่ง</w:t>
            </w:r>
            <w:r>
              <w:rPr>
                <w:rFonts w:ascii="TH SarabunPSK" w:eastAsia="Sarabun" w:hAnsi="TH SarabunPSK" w:cs="TH SarabunPSK" w:hint="cs"/>
                <w:spacing w:val="-4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ดังต่อไปนี้</w:t>
            </w:r>
          </w:p>
        </w:tc>
        <w:tc>
          <w:tcPr>
            <w:tcW w:w="648" w:type="dxa"/>
            <w:gridSpan w:val="4"/>
          </w:tcPr>
          <w:p w14:paraId="1A8AD7BF" w14:textId="77777777" w:rsidR="00A04D01" w:rsidRPr="00486A11" w:rsidRDefault="00A04D01" w:rsidP="001E6F7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86A11">
              <w:rPr>
                <w:rFonts w:ascii="Segoe UI Symbol" w:eastAsia="Wingdings" w:hAnsi="Segoe UI Symbol" w:cs="Segoe UI Symbol"/>
                <w:sz w:val="30"/>
                <w:szCs w:val="30"/>
              </w:rPr>
              <w:t>🔾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B837A13" w14:textId="77777777" w:rsidR="00A04D01" w:rsidRPr="00486A11" w:rsidRDefault="00A04D01" w:rsidP="001E6F7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86A11">
              <w:rPr>
                <w:rFonts w:ascii="Segoe UI Symbol" w:eastAsia="Wingdings" w:hAnsi="Segoe UI Symbol" w:cs="Segoe UI Symbol"/>
                <w:sz w:val="30"/>
                <w:szCs w:val="30"/>
              </w:rPr>
              <w:t>🔾</w:t>
            </w:r>
          </w:p>
        </w:tc>
      </w:tr>
      <w:tr w:rsidR="00A04D01" w:rsidRPr="00206091" w14:paraId="091A7E01" w14:textId="77777777" w:rsidTr="001E6F77">
        <w:trPr>
          <w:jc w:val="center"/>
        </w:trPr>
        <w:tc>
          <w:tcPr>
            <w:tcW w:w="997" w:type="dxa"/>
            <w:gridSpan w:val="3"/>
            <w:tcBorders>
              <w:left w:val="single" w:sz="4" w:space="0" w:color="auto"/>
            </w:tcBorders>
          </w:tcPr>
          <w:p w14:paraId="37DA6493" w14:textId="77777777" w:rsidR="00A04D01" w:rsidRPr="00206091" w:rsidRDefault="00A04D01" w:rsidP="001E6F77">
            <w:pPr>
              <w:spacing w:after="0" w:line="233" w:lineRule="auto"/>
              <w:jc w:val="right"/>
              <w:rPr>
                <w:rFonts w:ascii="TH SarabunPSK" w:eastAsia="Sarabun" w:hAnsi="TH SarabunPSK" w:cs="TH SarabunPSK"/>
                <w:color w:val="221E1F"/>
                <w:sz w:val="30"/>
                <w:szCs w:val="30"/>
              </w:rPr>
            </w:pPr>
            <w:r w:rsidRPr="00206091">
              <w:rPr>
                <w:rFonts w:ascii="TH SarabunPSK" w:eastAsia="Cordia New" w:hAnsi="TH SarabunPSK" w:cs="TH SarabunPSK" w:hint="cs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505119F8" w14:textId="77777777" w:rsidR="00A04D01" w:rsidRPr="00206091" w:rsidRDefault="00A04D01" w:rsidP="001E6F77">
            <w:pPr>
              <w:spacing w:after="0" w:line="233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3</w:t>
            </w:r>
            <w:r w:rsidRPr="00206091">
              <w:rPr>
                <w:rFonts w:ascii="TH SarabunPSK" w:eastAsia="Sarabun" w:hAnsi="TH SarabunPSK" w:cs="TH SarabunPSK" w:hint="cs"/>
                <w:spacing w:val="-8"/>
                <w:sz w:val="30"/>
                <w:szCs w:val="30"/>
              </w:rPr>
              <w:t>.1</w:t>
            </w:r>
          </w:p>
        </w:tc>
        <w:tc>
          <w:tcPr>
            <w:tcW w:w="8010" w:type="dxa"/>
            <w:gridSpan w:val="5"/>
            <w:tcBorders>
              <w:left w:val="nil"/>
            </w:tcBorders>
          </w:tcPr>
          <w:p w14:paraId="525E0C45" w14:textId="77777777" w:rsidR="00A04D01" w:rsidRPr="00F13941" w:rsidRDefault="00A04D01" w:rsidP="001E6F77">
            <w:pPr>
              <w:spacing w:after="0" w:line="233" w:lineRule="auto"/>
              <w:jc w:val="thaiDistribute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F1394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เกณฑ์</w:t>
            </w:r>
            <w:r w:rsidRPr="00F1394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F13941">
              <w:rPr>
                <w:rFonts w:ascii="TH SarabunPSK" w:eastAsia="Sarabun" w:hAnsi="TH SarabunPSK" w:cs="TH SarabunPSK"/>
                <w:sz w:val="30"/>
                <w:szCs w:val="30"/>
              </w:rPr>
              <w:t xml:space="preserve">International League of Associations for Rheumatology classification of JIA  </w:t>
            </w:r>
          </w:p>
        </w:tc>
        <w:tc>
          <w:tcPr>
            <w:tcW w:w="450" w:type="dxa"/>
          </w:tcPr>
          <w:p w14:paraId="7D099059" w14:textId="77777777" w:rsidR="00A04D01" w:rsidRPr="00206091" w:rsidRDefault="00A04D01" w:rsidP="001E6F77">
            <w:pPr>
              <w:spacing w:after="0" w:line="233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14:paraId="72F3AC00" w14:textId="77777777" w:rsidR="00A04D01" w:rsidRPr="00206091" w:rsidRDefault="00A04D01" w:rsidP="001E6F77">
            <w:pPr>
              <w:spacing w:after="0" w:line="233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A04D01" w:rsidRPr="00206091" w14:paraId="5DAFAFF0" w14:textId="77777777" w:rsidTr="001E6F77">
        <w:trPr>
          <w:jc w:val="center"/>
        </w:trPr>
        <w:tc>
          <w:tcPr>
            <w:tcW w:w="997" w:type="dxa"/>
            <w:gridSpan w:val="3"/>
            <w:tcBorders>
              <w:left w:val="single" w:sz="4" w:space="0" w:color="auto"/>
            </w:tcBorders>
          </w:tcPr>
          <w:p w14:paraId="5860A588" w14:textId="77777777" w:rsidR="00A04D01" w:rsidRPr="00206091" w:rsidRDefault="00A04D01" w:rsidP="001E6F77">
            <w:pPr>
              <w:spacing w:after="0" w:line="233" w:lineRule="auto"/>
              <w:jc w:val="right"/>
              <w:rPr>
                <w:rFonts w:ascii="TH SarabunPSK" w:eastAsia="Sarabun" w:hAnsi="TH SarabunPSK" w:cs="TH SarabunPSK"/>
                <w:color w:val="221E1F"/>
                <w:sz w:val="30"/>
                <w:szCs w:val="30"/>
              </w:rPr>
            </w:pPr>
            <w:r w:rsidRPr="00206091">
              <w:rPr>
                <w:rFonts w:ascii="TH SarabunPSK" w:eastAsia="Cordia New" w:hAnsi="TH SarabunPSK" w:cs="TH SarabunPSK" w:hint="cs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0EBB42F4" w14:textId="77777777" w:rsidR="00A04D01" w:rsidRPr="00206091" w:rsidRDefault="00A04D01" w:rsidP="001E6F77">
            <w:pPr>
              <w:spacing w:after="0" w:line="233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3</w:t>
            </w:r>
            <w:r>
              <w:rPr>
                <w:rFonts w:ascii="TH SarabunPSK" w:eastAsia="Sarabun" w:hAnsi="TH SarabunPSK" w:cs="TH SarabunPSK" w:hint="cs"/>
                <w:spacing w:val="-8"/>
                <w:sz w:val="30"/>
                <w:szCs w:val="30"/>
              </w:rPr>
              <w:t>.</w:t>
            </w:r>
            <w:r>
              <w:rPr>
                <w:rFonts w:ascii="TH SarabunPSK" w:eastAsia="Sarabun" w:hAnsi="TH SarabunPSK" w:cs="TH SarabunPSK" w:hint="cs"/>
                <w:spacing w:val="-8"/>
                <w:sz w:val="30"/>
                <w:szCs w:val="30"/>
                <w:cs/>
              </w:rPr>
              <w:t>2</w:t>
            </w:r>
          </w:p>
        </w:tc>
        <w:tc>
          <w:tcPr>
            <w:tcW w:w="8010" w:type="dxa"/>
            <w:gridSpan w:val="5"/>
            <w:tcBorders>
              <w:left w:val="nil"/>
            </w:tcBorders>
          </w:tcPr>
          <w:p w14:paraId="41043760" w14:textId="77777777" w:rsidR="00A04D01" w:rsidRPr="005E4219" w:rsidRDefault="00A04D01" w:rsidP="001E6F77">
            <w:pPr>
              <w:spacing w:after="0" w:line="233" w:lineRule="auto"/>
              <w:jc w:val="thaiDistribute"/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  <w:cs/>
              </w:rPr>
            </w:pPr>
            <w:r w:rsidRPr="005E4219">
              <w:rPr>
                <w:rFonts w:ascii="TH SarabunPSK" w:eastAsia="Sarabun" w:hAnsi="TH SarabunPSK" w:cs="TH SarabunPSK" w:hint="cs"/>
                <w:spacing w:val="-4"/>
                <w:sz w:val="30"/>
                <w:szCs w:val="30"/>
                <w:cs/>
              </w:rPr>
              <w:t>เกณฑ์</w:t>
            </w:r>
            <w:r w:rsidRPr="005E4219">
              <w:rPr>
                <w:rFonts w:ascii="TH SarabunPSK" w:eastAsia="Sarabun" w:hAnsi="TH SarabunPSK" w:cs="TH SarabunPSK"/>
                <w:spacing w:val="-4"/>
                <w:sz w:val="30"/>
                <w:szCs w:val="30"/>
                <w:cs/>
              </w:rPr>
              <w:t xml:space="preserve"> </w:t>
            </w:r>
            <w:r w:rsidRPr="005E4219">
              <w:rPr>
                <w:rFonts w:ascii="TH SarabunPSK" w:eastAsia="Sarabun" w:hAnsi="TH SarabunPSK" w:cs="TH SarabunPSK"/>
                <w:spacing w:val="-4"/>
                <w:sz w:val="30"/>
                <w:szCs w:val="30"/>
              </w:rPr>
              <w:t xml:space="preserve">Classification criteria for JIA </w:t>
            </w:r>
            <w:r w:rsidRPr="005E4219">
              <w:rPr>
                <w:rFonts w:ascii="TH SarabunPSK" w:eastAsia="Sarabun" w:hAnsi="TH SarabunPSK" w:cs="TH SarabunPSK" w:hint="cs"/>
                <w:spacing w:val="-4"/>
                <w:sz w:val="30"/>
                <w:szCs w:val="30"/>
                <w:cs/>
              </w:rPr>
              <w:t>ซึ่งพัฒนาโดย</w:t>
            </w:r>
            <w:r w:rsidRPr="005E4219">
              <w:rPr>
                <w:rFonts w:ascii="TH SarabunPSK" w:eastAsia="Sarabun" w:hAnsi="TH SarabunPSK" w:cs="TH SarabunPSK"/>
                <w:spacing w:val="-4"/>
                <w:sz w:val="30"/>
                <w:szCs w:val="30"/>
                <w:cs/>
              </w:rPr>
              <w:t xml:space="preserve"> </w:t>
            </w:r>
            <w:r w:rsidRPr="005E4219">
              <w:rPr>
                <w:rFonts w:ascii="TH SarabunPSK" w:eastAsia="Sarabun" w:hAnsi="TH SarabunPSK" w:cs="TH SarabunPSK"/>
                <w:spacing w:val="-4"/>
                <w:sz w:val="30"/>
                <w:szCs w:val="30"/>
              </w:rPr>
              <w:t>Pediatric Rheumatology International Trials Organization International (PRINTO) Consensus</w:t>
            </w:r>
          </w:p>
        </w:tc>
        <w:tc>
          <w:tcPr>
            <w:tcW w:w="450" w:type="dxa"/>
          </w:tcPr>
          <w:p w14:paraId="59CD2235" w14:textId="77777777" w:rsidR="00A04D01" w:rsidRPr="00206091" w:rsidRDefault="00A04D01" w:rsidP="001E6F77">
            <w:pPr>
              <w:spacing w:after="0" w:line="233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14:paraId="2DA63E45" w14:textId="77777777" w:rsidR="00A04D01" w:rsidRPr="00206091" w:rsidRDefault="00A04D01" w:rsidP="001E6F77">
            <w:pPr>
              <w:spacing w:after="0" w:line="233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A04D01" w:rsidRPr="00486A11" w14:paraId="0FE45B7D" w14:textId="77777777" w:rsidTr="001E6F77">
        <w:trPr>
          <w:trHeight w:val="87"/>
          <w:jc w:val="center"/>
        </w:trPr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37FD5FFB" w14:textId="77777777" w:rsidR="00A04D01" w:rsidRPr="00486A11" w:rsidRDefault="00A04D01" w:rsidP="001E6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spacing w:after="0" w:line="240" w:lineRule="auto"/>
              <w:ind w:left="-19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486A11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926" w:type="dxa"/>
            <w:gridSpan w:val="6"/>
            <w:vAlign w:val="bottom"/>
          </w:tcPr>
          <w:p w14:paraId="0E57F934" w14:textId="77777777" w:rsidR="00A04D01" w:rsidRPr="00486A11" w:rsidRDefault="00A04D01" w:rsidP="001E6F77">
            <w:pPr>
              <w:tabs>
                <w:tab w:val="num" w:pos="720"/>
              </w:tabs>
              <w:spacing w:after="0" w:line="240" w:lineRule="auto"/>
              <w:rPr>
                <w:rFonts w:ascii="TH SarabunPSK" w:eastAsia="Wingdings" w:hAnsi="TH SarabunPSK" w:cs="TH SarabunPSK"/>
                <w:sz w:val="30"/>
                <w:szCs w:val="30"/>
                <w:cs/>
                <w:lang w:val="x-none" w:eastAsia="zh-CN"/>
              </w:rPr>
            </w:pPr>
            <w:r w:rsidRPr="006F20A9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ผู้ป่วย</w:t>
            </w:r>
            <w:r w:rsidRPr="006F20A9">
              <w:rPr>
                <w:rFonts w:ascii="TH SarabunPSK" w:hAnsi="TH SarabunPSK" w:cs="TH SarabunPSK"/>
                <w:sz w:val="30"/>
                <w:szCs w:val="30"/>
                <w:cs/>
              </w:rPr>
              <w:t>มีอาการอย่างน้อย 1 ข้อ ดังต่อไปนี้</w:t>
            </w:r>
          </w:p>
        </w:tc>
        <w:tc>
          <w:tcPr>
            <w:tcW w:w="648" w:type="dxa"/>
            <w:gridSpan w:val="4"/>
          </w:tcPr>
          <w:p w14:paraId="5FFFEB46" w14:textId="77777777" w:rsidR="00A04D01" w:rsidRPr="00486A11" w:rsidRDefault="00A04D01" w:rsidP="001E6F77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</w:rPr>
            </w:pPr>
            <w:r w:rsidRPr="00486A11">
              <w:rPr>
                <w:rFonts w:ascii="Segoe UI Symbol" w:eastAsia="Wingdings" w:hAnsi="Segoe UI Symbol" w:cs="Segoe UI Symbol"/>
                <w:sz w:val="30"/>
                <w:szCs w:val="30"/>
              </w:rPr>
              <w:t>🔾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77F1BCC9" w14:textId="77777777" w:rsidR="00A04D01" w:rsidRPr="00486A11" w:rsidRDefault="00A04D01" w:rsidP="001E6F77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</w:rPr>
            </w:pPr>
            <w:r w:rsidRPr="00486A11">
              <w:rPr>
                <w:rFonts w:ascii="Segoe UI Symbol" w:eastAsia="Wingdings" w:hAnsi="Segoe UI Symbol" w:cs="Segoe UI Symbol"/>
                <w:sz w:val="30"/>
                <w:szCs w:val="30"/>
              </w:rPr>
              <w:t>🔾</w:t>
            </w:r>
          </w:p>
        </w:tc>
      </w:tr>
      <w:tr w:rsidR="00A04D01" w:rsidRPr="00206091" w14:paraId="423D735C" w14:textId="77777777" w:rsidTr="001E6F77">
        <w:trPr>
          <w:jc w:val="center"/>
        </w:trPr>
        <w:tc>
          <w:tcPr>
            <w:tcW w:w="997" w:type="dxa"/>
            <w:gridSpan w:val="3"/>
            <w:tcBorders>
              <w:left w:val="single" w:sz="4" w:space="0" w:color="auto"/>
            </w:tcBorders>
          </w:tcPr>
          <w:p w14:paraId="4696969D" w14:textId="77777777" w:rsidR="00A04D01" w:rsidRPr="00206091" w:rsidRDefault="00A04D01" w:rsidP="001E6F77">
            <w:pPr>
              <w:spacing w:after="0" w:line="233" w:lineRule="auto"/>
              <w:jc w:val="right"/>
              <w:rPr>
                <w:rFonts w:ascii="TH SarabunPSK" w:eastAsia="Sarabun" w:hAnsi="TH SarabunPSK" w:cs="TH SarabunPSK"/>
                <w:color w:val="221E1F"/>
                <w:sz w:val="30"/>
                <w:szCs w:val="30"/>
              </w:rPr>
            </w:pPr>
            <w:r w:rsidRPr="00206091">
              <w:rPr>
                <w:rFonts w:ascii="TH SarabunPSK" w:eastAsia="Cordia New" w:hAnsi="TH SarabunPSK" w:cs="TH SarabunPSK" w:hint="cs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1A1CD476" w14:textId="77777777" w:rsidR="00A04D01" w:rsidRPr="00206091" w:rsidRDefault="00A04D01" w:rsidP="001E6F77">
            <w:pPr>
              <w:spacing w:after="0" w:line="233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4</w:t>
            </w:r>
            <w:r w:rsidRPr="00206091">
              <w:rPr>
                <w:rFonts w:ascii="TH SarabunPSK" w:eastAsia="Sarabun" w:hAnsi="TH SarabunPSK" w:cs="TH SarabunPSK" w:hint="cs"/>
                <w:spacing w:val="-8"/>
                <w:sz w:val="30"/>
                <w:szCs w:val="30"/>
              </w:rPr>
              <w:t>.1</w:t>
            </w:r>
          </w:p>
        </w:tc>
        <w:tc>
          <w:tcPr>
            <w:tcW w:w="7910" w:type="dxa"/>
            <w:gridSpan w:val="4"/>
            <w:tcBorders>
              <w:left w:val="nil"/>
            </w:tcBorders>
          </w:tcPr>
          <w:p w14:paraId="5F0F7B06" w14:textId="77777777" w:rsidR="00A04D01" w:rsidRPr="00F13941" w:rsidRDefault="00A04D01" w:rsidP="001E6F77">
            <w:pPr>
              <w:spacing w:after="0" w:line="233" w:lineRule="auto"/>
              <w:jc w:val="thaiDistribute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ขออ</w:t>
            </w:r>
            <w:proofErr w:type="spellStart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ัก</w:t>
            </w:r>
            <w:proofErr w:type="spellEnd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เสบ </w:t>
            </w:r>
            <w:proofErr w:type="spellStart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อย</w:t>
            </w:r>
            <w:proofErr w:type="spellEnd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</w:t>
            </w:r>
            <w:proofErr w:type="spellStart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างน</w:t>
            </w:r>
            <w:proofErr w:type="spellEnd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</w:t>
            </w:r>
            <w:proofErr w:type="spellStart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อย</w:t>
            </w:r>
            <w:proofErr w:type="spellEnd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</w:rPr>
              <w:t>1</w:t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ข</w:t>
            </w:r>
            <w:r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อ</w:t>
            </w:r>
          </w:p>
        </w:tc>
        <w:tc>
          <w:tcPr>
            <w:tcW w:w="639" w:type="dxa"/>
            <w:gridSpan w:val="3"/>
          </w:tcPr>
          <w:p w14:paraId="6FEF6BF2" w14:textId="77777777" w:rsidR="00A04D01" w:rsidRPr="00206091" w:rsidRDefault="00A04D01" w:rsidP="001E6F77">
            <w:pPr>
              <w:spacing w:after="0" w:line="233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F0D09CA" w14:textId="77777777" w:rsidR="00A04D01" w:rsidRPr="00206091" w:rsidRDefault="00A04D01" w:rsidP="001E6F77">
            <w:pPr>
              <w:spacing w:after="0" w:line="233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A04D01" w:rsidRPr="00206091" w14:paraId="213FA0E3" w14:textId="77777777" w:rsidTr="001E6F77">
        <w:trPr>
          <w:jc w:val="center"/>
        </w:trPr>
        <w:tc>
          <w:tcPr>
            <w:tcW w:w="997" w:type="dxa"/>
            <w:gridSpan w:val="3"/>
            <w:tcBorders>
              <w:left w:val="single" w:sz="4" w:space="0" w:color="auto"/>
            </w:tcBorders>
          </w:tcPr>
          <w:p w14:paraId="4A7F5641" w14:textId="77777777" w:rsidR="00A04D01" w:rsidRPr="00206091" w:rsidRDefault="00A04D01" w:rsidP="001E6F77">
            <w:pPr>
              <w:spacing w:after="0" w:line="233" w:lineRule="auto"/>
              <w:jc w:val="right"/>
              <w:rPr>
                <w:rFonts w:ascii="TH SarabunPSK" w:eastAsia="Sarabun" w:hAnsi="TH SarabunPSK" w:cs="TH SarabunPSK"/>
                <w:color w:val="221E1F"/>
                <w:sz w:val="30"/>
                <w:szCs w:val="30"/>
              </w:rPr>
            </w:pPr>
            <w:r w:rsidRPr="00206091">
              <w:rPr>
                <w:rFonts w:ascii="TH SarabunPSK" w:eastAsia="Cordia New" w:hAnsi="TH SarabunPSK" w:cs="TH SarabunPSK" w:hint="cs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121CE08B" w14:textId="77777777" w:rsidR="00A04D01" w:rsidRPr="00206091" w:rsidRDefault="00A04D01" w:rsidP="001E6F77">
            <w:pPr>
              <w:spacing w:after="0" w:line="233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4</w:t>
            </w:r>
            <w:r>
              <w:rPr>
                <w:rFonts w:ascii="TH SarabunPSK" w:eastAsia="Sarabun" w:hAnsi="TH SarabunPSK" w:cs="TH SarabunPSK" w:hint="cs"/>
                <w:spacing w:val="-8"/>
                <w:sz w:val="30"/>
                <w:szCs w:val="30"/>
              </w:rPr>
              <w:t>.</w:t>
            </w:r>
            <w:r>
              <w:rPr>
                <w:rFonts w:ascii="TH SarabunPSK" w:eastAsia="Sarabun" w:hAnsi="TH SarabunPSK" w:cs="TH SarabunPSK" w:hint="cs"/>
                <w:spacing w:val="-8"/>
                <w:sz w:val="30"/>
                <w:szCs w:val="30"/>
                <w:cs/>
              </w:rPr>
              <w:t>2</w:t>
            </w:r>
          </w:p>
        </w:tc>
        <w:tc>
          <w:tcPr>
            <w:tcW w:w="7910" w:type="dxa"/>
            <w:gridSpan w:val="4"/>
            <w:tcBorders>
              <w:left w:val="nil"/>
            </w:tcBorders>
          </w:tcPr>
          <w:p w14:paraId="78DF01AB" w14:textId="77777777" w:rsidR="00A04D01" w:rsidRPr="00206091" w:rsidRDefault="00A04D01" w:rsidP="001E6F77">
            <w:pPr>
              <w:spacing w:after="0" w:line="233" w:lineRule="auto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eastAsia="Sarabun" w:hAnsi="TH SarabunPSK" w:cs="TH SarabunPSK"/>
                <w:sz w:val="30"/>
                <w:szCs w:val="30"/>
              </w:rPr>
              <w:t>e</w:t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</w:rPr>
              <w:t>nthesitis</w:t>
            </w:r>
            <w:proofErr w:type="spellEnd"/>
            <w:r w:rsidRPr="00067220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อย</w:t>
            </w:r>
            <w:proofErr w:type="spellEnd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</w:t>
            </w:r>
            <w:proofErr w:type="spellStart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างน</w:t>
            </w:r>
            <w:proofErr w:type="spellEnd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</w:t>
            </w:r>
            <w:proofErr w:type="spellStart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อย</w:t>
            </w:r>
            <w:proofErr w:type="spellEnd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</w:rPr>
              <w:t>1</w:t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ตำแหนง</w:t>
            </w:r>
          </w:p>
        </w:tc>
        <w:tc>
          <w:tcPr>
            <w:tcW w:w="639" w:type="dxa"/>
            <w:gridSpan w:val="3"/>
          </w:tcPr>
          <w:p w14:paraId="1E5000C6" w14:textId="77777777" w:rsidR="00A04D01" w:rsidRPr="00206091" w:rsidRDefault="00A04D01" w:rsidP="001E6F77">
            <w:pPr>
              <w:spacing w:after="0" w:line="233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7E3A64F2" w14:textId="77777777" w:rsidR="00A04D01" w:rsidRPr="00206091" w:rsidRDefault="00A04D01" w:rsidP="001E6F77">
            <w:pPr>
              <w:spacing w:after="0" w:line="233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A04D01" w:rsidRPr="00206091" w14:paraId="46B3153F" w14:textId="77777777" w:rsidTr="001E6F77">
        <w:trPr>
          <w:jc w:val="center"/>
        </w:trPr>
        <w:tc>
          <w:tcPr>
            <w:tcW w:w="997" w:type="dxa"/>
            <w:gridSpan w:val="3"/>
            <w:tcBorders>
              <w:left w:val="single" w:sz="4" w:space="0" w:color="auto"/>
            </w:tcBorders>
          </w:tcPr>
          <w:p w14:paraId="210BD971" w14:textId="77777777" w:rsidR="00A04D01" w:rsidRPr="00206091" w:rsidRDefault="00A04D01" w:rsidP="001E6F77">
            <w:pPr>
              <w:spacing w:after="0" w:line="233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 w:rsidRPr="00206091">
              <w:rPr>
                <w:rFonts w:ascii="TH SarabunPSK" w:eastAsia="Cordia New" w:hAnsi="TH SarabunPSK" w:cs="TH SarabunPSK" w:hint="cs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5EA187A2" w14:textId="77777777" w:rsidR="00A04D01" w:rsidRDefault="00A04D01" w:rsidP="001E6F77">
            <w:pPr>
              <w:spacing w:after="0" w:line="233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pacing w:val="-8"/>
                <w:sz w:val="30"/>
                <w:szCs w:val="30"/>
                <w:cs/>
              </w:rPr>
              <w:t>4.3</w:t>
            </w:r>
          </w:p>
        </w:tc>
        <w:tc>
          <w:tcPr>
            <w:tcW w:w="7910" w:type="dxa"/>
            <w:gridSpan w:val="4"/>
            <w:tcBorders>
              <w:left w:val="nil"/>
            </w:tcBorders>
          </w:tcPr>
          <w:p w14:paraId="75DD4BE8" w14:textId="77777777" w:rsidR="00A04D01" w:rsidRPr="00067220" w:rsidRDefault="00A04D01" w:rsidP="001E6F77">
            <w:pPr>
              <w:spacing w:after="0" w:line="233" w:lineRule="auto"/>
              <w:jc w:val="thaiDistribute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067220">
              <w:rPr>
                <w:rFonts w:ascii="TH SarabunPSK" w:eastAsia="Sarabun" w:hAnsi="TH SarabunPSK" w:cs="TH SarabunPSK"/>
                <w:sz w:val="30"/>
                <w:szCs w:val="30"/>
              </w:rPr>
              <w:t>sacroiliitis</w:t>
            </w:r>
          </w:p>
        </w:tc>
        <w:tc>
          <w:tcPr>
            <w:tcW w:w="639" w:type="dxa"/>
            <w:gridSpan w:val="3"/>
          </w:tcPr>
          <w:p w14:paraId="45B5FF5D" w14:textId="77777777" w:rsidR="00A04D01" w:rsidRPr="00206091" w:rsidRDefault="00A04D01" w:rsidP="001E6F77">
            <w:pPr>
              <w:spacing w:after="0" w:line="233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721264D4" w14:textId="77777777" w:rsidR="00A04D01" w:rsidRPr="00206091" w:rsidRDefault="00A04D01" w:rsidP="001E6F77">
            <w:pPr>
              <w:spacing w:after="0" w:line="233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A04D01" w:rsidRPr="00206091" w14:paraId="6766BC57" w14:textId="77777777" w:rsidTr="001E6F77">
        <w:trPr>
          <w:jc w:val="center"/>
        </w:trPr>
        <w:tc>
          <w:tcPr>
            <w:tcW w:w="997" w:type="dxa"/>
            <w:gridSpan w:val="3"/>
            <w:tcBorders>
              <w:left w:val="single" w:sz="4" w:space="0" w:color="auto"/>
            </w:tcBorders>
          </w:tcPr>
          <w:p w14:paraId="5F42F205" w14:textId="77777777" w:rsidR="00A04D01" w:rsidRPr="00206091" w:rsidRDefault="00A04D01" w:rsidP="001E6F77">
            <w:pPr>
              <w:spacing w:after="0" w:line="233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 w:rsidRPr="00206091">
              <w:rPr>
                <w:rFonts w:ascii="TH SarabunPSK" w:eastAsia="Cordia New" w:hAnsi="TH SarabunPSK" w:cs="TH SarabunPSK" w:hint="cs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264B8561" w14:textId="77777777" w:rsidR="00A04D01" w:rsidRDefault="00A04D01" w:rsidP="001E6F77">
            <w:pPr>
              <w:spacing w:after="0" w:line="233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4.4</w:t>
            </w:r>
          </w:p>
        </w:tc>
        <w:tc>
          <w:tcPr>
            <w:tcW w:w="7910" w:type="dxa"/>
            <w:gridSpan w:val="4"/>
            <w:tcBorders>
              <w:left w:val="nil"/>
            </w:tcBorders>
          </w:tcPr>
          <w:p w14:paraId="3A48B2BB" w14:textId="77777777" w:rsidR="00A04D01" w:rsidRPr="00067220" w:rsidRDefault="00A04D01" w:rsidP="001E6F77">
            <w:pPr>
              <w:spacing w:after="0" w:line="233" w:lineRule="auto"/>
              <w:jc w:val="thaiDistribute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มีภาวะม่านตาอักเสบ (</w:t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</w:rPr>
              <w:t>uveitis)</w:t>
            </w:r>
          </w:p>
        </w:tc>
        <w:tc>
          <w:tcPr>
            <w:tcW w:w="639" w:type="dxa"/>
            <w:gridSpan w:val="3"/>
          </w:tcPr>
          <w:p w14:paraId="11FD7745" w14:textId="77777777" w:rsidR="00A04D01" w:rsidRPr="00206091" w:rsidRDefault="00A04D01" w:rsidP="001E6F77">
            <w:pPr>
              <w:spacing w:after="0" w:line="233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3D5428C" w14:textId="77777777" w:rsidR="00A04D01" w:rsidRPr="00206091" w:rsidRDefault="00A04D01" w:rsidP="001E6F77">
            <w:pPr>
              <w:spacing w:after="0" w:line="233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A04D01" w:rsidRPr="00486A11" w14:paraId="3E20BCA4" w14:textId="77777777" w:rsidTr="001E6F77">
        <w:trPr>
          <w:trHeight w:val="87"/>
          <w:jc w:val="center"/>
        </w:trPr>
        <w:tc>
          <w:tcPr>
            <w:tcW w:w="426" w:type="dxa"/>
            <w:tcBorders>
              <w:left w:val="single" w:sz="4" w:space="0" w:color="auto"/>
            </w:tcBorders>
          </w:tcPr>
          <w:p w14:paraId="6B543A62" w14:textId="77777777" w:rsidR="00A04D01" w:rsidRPr="00486A11" w:rsidRDefault="00A04D01" w:rsidP="001E6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spacing w:after="0" w:line="240" w:lineRule="auto"/>
              <w:ind w:left="-19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486A11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926" w:type="dxa"/>
            <w:gridSpan w:val="6"/>
            <w:vAlign w:val="bottom"/>
          </w:tcPr>
          <w:p w14:paraId="1950A735" w14:textId="77777777" w:rsidR="00A04D01" w:rsidRPr="00486A11" w:rsidRDefault="00A04D01" w:rsidP="001E6F77">
            <w:pPr>
              <w:tabs>
                <w:tab w:val="num" w:pos="720"/>
              </w:tabs>
              <w:spacing w:after="0" w:line="240" w:lineRule="auto"/>
              <w:rPr>
                <w:rFonts w:ascii="TH SarabunPSK" w:eastAsia="Wingdings" w:hAnsi="TH SarabunPSK" w:cs="TH SarabunPSK"/>
                <w:sz w:val="30"/>
                <w:szCs w:val="30"/>
                <w:cs/>
                <w:lang w:val="x-none" w:eastAsia="zh-CN"/>
              </w:rPr>
            </w:pPr>
            <w:r w:rsidRPr="00067220">
              <w:rPr>
                <w:rFonts w:ascii="TH SarabunPSK" w:hAnsi="TH SarabunPSK" w:cs="TH SarabunPSK"/>
                <w:sz w:val="30"/>
                <w:szCs w:val="30"/>
                <w:cs/>
              </w:rPr>
              <w:t>ไม่ตอบสนองต่อการรักษาด้วยยามาตรฐาน หรือไม่สามารถทนต่ออาการไม่พึงประสงค์ของยามาตรฐาน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อย่างน้อยตามเกณฑ์ข้อ 5.1 โดยอาจมีข้อ </w:t>
            </w:r>
            <w:r w:rsidRPr="00067220">
              <w:rPr>
                <w:rFonts w:ascii="TH SarabunPSK" w:hAnsi="TH SarabunPSK" w:cs="TH SarabunPSK"/>
                <w:sz w:val="30"/>
                <w:szCs w:val="30"/>
                <w:cs/>
              </w:rPr>
              <w:t>5.2 ร่วมด้วยหรือไม่ก็ได้ กล่าวคือ</w:t>
            </w:r>
          </w:p>
        </w:tc>
        <w:tc>
          <w:tcPr>
            <w:tcW w:w="648" w:type="dxa"/>
            <w:gridSpan w:val="4"/>
          </w:tcPr>
          <w:p w14:paraId="462B5B6B" w14:textId="77777777" w:rsidR="00A04D01" w:rsidRPr="00486A11" w:rsidRDefault="00A04D01" w:rsidP="001E6F77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</w:rPr>
            </w:pPr>
            <w:r w:rsidRPr="00486A11">
              <w:rPr>
                <w:rFonts w:ascii="Segoe UI Symbol" w:eastAsia="Wingdings" w:hAnsi="Segoe UI Symbol" w:cs="Segoe UI Symbol"/>
                <w:sz w:val="30"/>
                <w:szCs w:val="30"/>
              </w:rPr>
              <w:t>🔾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85EF66F" w14:textId="77777777" w:rsidR="00A04D01" w:rsidRPr="00486A11" w:rsidRDefault="00A04D01" w:rsidP="001E6F77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</w:rPr>
            </w:pPr>
            <w:r w:rsidRPr="00486A11">
              <w:rPr>
                <w:rFonts w:ascii="Segoe UI Symbol" w:eastAsia="Wingdings" w:hAnsi="Segoe UI Symbol" w:cs="Segoe UI Symbol"/>
                <w:sz w:val="30"/>
                <w:szCs w:val="30"/>
              </w:rPr>
              <w:t>🔾</w:t>
            </w:r>
          </w:p>
        </w:tc>
      </w:tr>
      <w:tr w:rsidR="00A04D01" w:rsidRPr="00206091" w14:paraId="502F995C" w14:textId="77777777" w:rsidTr="001E6F77">
        <w:trPr>
          <w:jc w:val="center"/>
        </w:trPr>
        <w:tc>
          <w:tcPr>
            <w:tcW w:w="997" w:type="dxa"/>
            <w:gridSpan w:val="3"/>
            <w:tcBorders>
              <w:left w:val="single" w:sz="4" w:space="0" w:color="auto"/>
            </w:tcBorders>
          </w:tcPr>
          <w:p w14:paraId="08F1C1E3" w14:textId="77777777" w:rsidR="00A04D01" w:rsidRPr="00206091" w:rsidRDefault="00A04D01" w:rsidP="001E6F77">
            <w:pPr>
              <w:spacing w:after="0" w:line="233" w:lineRule="auto"/>
              <w:jc w:val="right"/>
              <w:rPr>
                <w:rFonts w:ascii="TH SarabunPSK" w:eastAsia="Sarabun" w:hAnsi="TH SarabunPSK" w:cs="TH SarabunPSK"/>
                <w:color w:val="221E1F"/>
                <w:sz w:val="30"/>
                <w:szCs w:val="30"/>
              </w:rPr>
            </w:pPr>
            <w:r w:rsidRPr="00206091">
              <w:rPr>
                <w:rFonts w:ascii="TH SarabunPSK" w:eastAsia="Cordia New" w:hAnsi="TH SarabunPSK" w:cs="TH SarabunPSK" w:hint="cs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3DA7E0EE" w14:textId="77777777" w:rsidR="00A04D01" w:rsidRPr="00206091" w:rsidRDefault="00A04D01" w:rsidP="001E6F77">
            <w:pPr>
              <w:spacing w:after="0" w:line="233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5</w:t>
            </w:r>
            <w:r w:rsidRPr="00206091">
              <w:rPr>
                <w:rFonts w:ascii="TH SarabunPSK" w:eastAsia="Sarabun" w:hAnsi="TH SarabunPSK" w:cs="TH SarabunPSK" w:hint="cs"/>
                <w:spacing w:val="-8"/>
                <w:sz w:val="30"/>
                <w:szCs w:val="30"/>
              </w:rPr>
              <w:t>.1</w:t>
            </w:r>
          </w:p>
        </w:tc>
        <w:tc>
          <w:tcPr>
            <w:tcW w:w="7910" w:type="dxa"/>
            <w:gridSpan w:val="4"/>
            <w:tcBorders>
              <w:left w:val="nil"/>
            </w:tcBorders>
          </w:tcPr>
          <w:p w14:paraId="6C6CDE87" w14:textId="77777777" w:rsidR="00A04D01" w:rsidRPr="00067220" w:rsidRDefault="00A04D01" w:rsidP="001E6F77">
            <w:pPr>
              <w:spacing w:after="0" w:line="233" w:lineRule="auto"/>
              <w:jc w:val="thaiDistribute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ไม่ตอบสนองต่อการรักษาด้วยยา</w:t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</w:rPr>
              <w:t xml:space="preserve"> NSAIDs </w:t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ขนาดเต็มที่ และไม่ตอบสนองต่อการรักษาด้วยยาในกลุ่ม</w:t>
            </w:r>
            <w:proofErr w:type="spellStart"/>
            <w:r w:rsidRPr="00067220">
              <w:rPr>
                <w:rFonts w:ascii="TH SarabunPSK" w:eastAsia="Sarabun" w:hAnsi="TH SarabunPSK" w:cs="TH SarabunPSK"/>
                <w:sz w:val="30"/>
                <w:szCs w:val="30"/>
              </w:rPr>
              <w:t>csDMARDs</w:t>
            </w:r>
            <w:proofErr w:type="spellEnd"/>
            <w:r w:rsidRPr="00067220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ในขนาดรักษา ≥ </w:t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ชนิดในกรณีขออ</w:t>
            </w:r>
            <w:proofErr w:type="spellStart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ัก</w:t>
            </w:r>
            <w:proofErr w:type="spellEnd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เสบ</w:t>
            </w:r>
            <w:proofErr w:type="spellStart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เป</w:t>
            </w:r>
            <w:proofErr w:type="spellEnd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นระยะเวลานานอย</w:t>
            </w:r>
            <w:proofErr w:type="spellStart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างน</w:t>
            </w:r>
            <w:proofErr w:type="spellEnd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</w:t>
            </w:r>
            <w:proofErr w:type="spellStart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อย</w:t>
            </w:r>
            <w:proofErr w:type="spellEnd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</w:rPr>
              <w:t>6</w:t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เดือน</w:t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หรือ </w:t>
            </w:r>
            <w:r>
              <w:rPr>
                <w:rFonts w:ascii="TH SarabunPSK" w:eastAsia="Sarabun" w:hAnsi="TH SarabunPSK" w:cs="TH SarabunPSK"/>
                <w:sz w:val="30"/>
                <w:szCs w:val="30"/>
              </w:rPr>
              <w:br/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≥ </w:t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</w:rPr>
              <w:t>1</w:t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ชนิดในกรณี </w:t>
            </w:r>
            <w:proofErr w:type="spellStart"/>
            <w:r w:rsidRPr="00067220">
              <w:rPr>
                <w:rFonts w:ascii="TH SarabunPSK" w:eastAsia="Sarabun" w:hAnsi="TH SarabunPSK" w:cs="TH SarabunPSK"/>
                <w:sz w:val="30"/>
                <w:szCs w:val="30"/>
              </w:rPr>
              <w:t>enthesitis</w:t>
            </w:r>
            <w:proofErr w:type="spellEnd"/>
            <w:r w:rsidRPr="00067220">
              <w:rPr>
                <w:rFonts w:ascii="TH SarabunPSK" w:eastAsia="Sarabun" w:hAnsi="TH SarabunPSK" w:cs="TH SarabunPSK"/>
                <w:sz w:val="30"/>
                <w:szCs w:val="30"/>
              </w:rPr>
              <w:t xml:space="preserve">/sacroiliitis/uveitis </w:t>
            </w:r>
            <w:proofErr w:type="spellStart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เป</w:t>
            </w:r>
            <w:proofErr w:type="spellEnd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นระยะเวลานานอย</w:t>
            </w:r>
            <w:proofErr w:type="spellStart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างน</w:t>
            </w:r>
            <w:proofErr w:type="spellEnd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</w:t>
            </w:r>
            <w:proofErr w:type="spellStart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อย</w:t>
            </w:r>
            <w:proofErr w:type="spellEnd"/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</w:rPr>
              <w:t>3</w:t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เดือน หรือ </w:t>
            </w:r>
            <w:r>
              <w:rPr>
                <w:rFonts w:ascii="TH SarabunPSK" w:eastAsia="Sarabun" w:hAnsi="TH SarabunPSK" w:cs="TH SarabunPSK"/>
                <w:sz w:val="30"/>
                <w:szCs w:val="30"/>
              </w:rPr>
              <w:br/>
            </w:r>
            <w:r w:rsidRPr="0006722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ไม่สามารถทนอาการไม่พึงประสงค์จากยาได้  </w:t>
            </w:r>
          </w:p>
        </w:tc>
        <w:tc>
          <w:tcPr>
            <w:tcW w:w="639" w:type="dxa"/>
            <w:gridSpan w:val="3"/>
          </w:tcPr>
          <w:p w14:paraId="27A1D99B" w14:textId="77777777" w:rsidR="00A04D01" w:rsidRPr="00206091" w:rsidRDefault="00A04D01" w:rsidP="001E6F77">
            <w:pPr>
              <w:spacing w:after="0" w:line="233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725CCD4" w14:textId="77777777" w:rsidR="00A04D01" w:rsidRPr="00206091" w:rsidRDefault="00A04D01" w:rsidP="001E6F77">
            <w:pPr>
              <w:spacing w:after="0" w:line="233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A04D01" w:rsidRPr="00206091" w14:paraId="18A525BF" w14:textId="77777777" w:rsidTr="001E6F77">
        <w:trPr>
          <w:jc w:val="center"/>
        </w:trPr>
        <w:tc>
          <w:tcPr>
            <w:tcW w:w="997" w:type="dxa"/>
            <w:gridSpan w:val="3"/>
            <w:tcBorders>
              <w:left w:val="single" w:sz="4" w:space="0" w:color="auto"/>
            </w:tcBorders>
          </w:tcPr>
          <w:p w14:paraId="4D1B4F0A" w14:textId="77777777" w:rsidR="00A04D01" w:rsidRPr="00206091" w:rsidRDefault="00A04D01" w:rsidP="001E6F77">
            <w:pPr>
              <w:spacing w:after="0" w:line="233" w:lineRule="auto"/>
              <w:jc w:val="right"/>
              <w:rPr>
                <w:rFonts w:ascii="TH SarabunPSK" w:eastAsia="Sarabun" w:hAnsi="TH SarabunPSK" w:cs="TH SarabunPSK"/>
                <w:color w:val="221E1F"/>
                <w:sz w:val="30"/>
                <w:szCs w:val="30"/>
              </w:rPr>
            </w:pPr>
            <w:r w:rsidRPr="00206091">
              <w:rPr>
                <w:rFonts w:ascii="TH SarabunPSK" w:eastAsia="Cordia New" w:hAnsi="TH SarabunPSK" w:cs="TH SarabunPSK" w:hint="cs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2BB40CB3" w14:textId="77777777" w:rsidR="00A04D01" w:rsidRPr="00206091" w:rsidRDefault="00A04D01" w:rsidP="001E6F77">
            <w:pPr>
              <w:spacing w:after="0" w:line="233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5</w:t>
            </w:r>
            <w:r>
              <w:rPr>
                <w:rFonts w:ascii="TH SarabunPSK" w:eastAsia="Sarabun" w:hAnsi="TH SarabunPSK" w:cs="TH SarabunPSK" w:hint="cs"/>
                <w:spacing w:val="-8"/>
                <w:sz w:val="30"/>
                <w:szCs w:val="30"/>
              </w:rPr>
              <w:t>.</w:t>
            </w:r>
            <w:r>
              <w:rPr>
                <w:rFonts w:ascii="TH SarabunPSK" w:eastAsia="Sarabun" w:hAnsi="TH SarabunPSK" w:cs="TH SarabunPSK" w:hint="cs"/>
                <w:spacing w:val="-8"/>
                <w:sz w:val="30"/>
                <w:szCs w:val="30"/>
                <w:cs/>
              </w:rPr>
              <w:t>2</w:t>
            </w:r>
          </w:p>
        </w:tc>
        <w:tc>
          <w:tcPr>
            <w:tcW w:w="7910" w:type="dxa"/>
            <w:gridSpan w:val="4"/>
            <w:tcBorders>
              <w:left w:val="nil"/>
            </w:tcBorders>
          </w:tcPr>
          <w:p w14:paraId="3557EF3E" w14:textId="77777777" w:rsidR="00A04D01" w:rsidRDefault="00A04D01" w:rsidP="001E6F77">
            <w:pPr>
              <w:spacing w:after="0" w:line="233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639BB">
              <w:rPr>
                <w:rFonts w:ascii="TH SarabunPSK" w:hAnsi="TH SarabunPSK" w:cs="TH SarabunPSK"/>
                <w:sz w:val="30"/>
                <w:szCs w:val="30"/>
                <w:cs/>
              </w:rPr>
              <w:t>ไม่สามารถหยุดยา หรือ</w:t>
            </w:r>
            <w:r w:rsidRPr="00B639BB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ไม่สามารถใช้ยา หรือไม่สามารถ</w:t>
            </w:r>
            <w:r w:rsidRPr="00B639BB">
              <w:rPr>
                <w:rFonts w:ascii="TH SarabunPSK" w:hAnsi="TH SarabunPSK" w:cs="TH SarabunPSK"/>
                <w:sz w:val="30"/>
                <w:szCs w:val="30"/>
                <w:cs/>
              </w:rPr>
              <w:t>ลดขนาดยาในกลุ่มสเตียรอย</w:t>
            </w:r>
            <w:proofErr w:type="spellStart"/>
            <w:r w:rsidRPr="00B639BB">
              <w:rPr>
                <w:rFonts w:ascii="TH SarabunPSK" w:hAnsi="TH SarabunPSK" w:cs="TH SarabunPSK"/>
                <w:sz w:val="30"/>
                <w:szCs w:val="30"/>
                <w:cs/>
              </w:rPr>
              <w:t>ด์</w:t>
            </w:r>
            <w:proofErr w:type="spellEnd"/>
            <w:r w:rsidRPr="00B639B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และ/หรือ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B639BB">
              <w:rPr>
                <w:rFonts w:ascii="TH SarabunPSK" w:hAnsi="TH SarabunPSK" w:cs="TH SarabunPSK"/>
                <w:sz w:val="30"/>
                <w:szCs w:val="30"/>
                <w:cs/>
              </w:rPr>
              <w:t>ไม่สามารถทนอาการไม่พึงประสงค์จากยาในกลุ่มสเตียรอย</w:t>
            </w:r>
            <w:proofErr w:type="spellStart"/>
            <w:r w:rsidRPr="00B639BB">
              <w:rPr>
                <w:rFonts w:ascii="TH SarabunPSK" w:hAnsi="TH SarabunPSK" w:cs="TH SarabunPSK"/>
                <w:sz w:val="30"/>
                <w:szCs w:val="30"/>
                <w:cs/>
              </w:rPr>
              <w:t>ด์</w:t>
            </w:r>
            <w:proofErr w:type="spellEnd"/>
          </w:p>
          <w:p w14:paraId="0981EA8E" w14:textId="77777777" w:rsidR="00A04D01" w:rsidRPr="001256D6" w:rsidRDefault="00A04D01" w:rsidP="001E6F77">
            <w:pPr>
              <w:spacing w:after="0" w:line="233" w:lineRule="auto"/>
              <w:jc w:val="thaiDistribute"/>
              <w:rPr>
                <w:rFonts w:ascii="TH SarabunPSK" w:hAnsi="TH SarabunPSK" w:cs="TH SarabunPSK"/>
                <w:color w:val="000000"/>
                <w:sz w:val="2"/>
                <w:szCs w:val="2"/>
                <w:cs/>
              </w:rPr>
            </w:pPr>
          </w:p>
        </w:tc>
        <w:tc>
          <w:tcPr>
            <w:tcW w:w="639" w:type="dxa"/>
            <w:gridSpan w:val="3"/>
          </w:tcPr>
          <w:p w14:paraId="580FF292" w14:textId="77777777" w:rsidR="00A04D01" w:rsidRPr="00206091" w:rsidRDefault="00A04D01" w:rsidP="001E6F77">
            <w:pPr>
              <w:spacing w:after="0" w:line="233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76D9B296" w14:textId="77777777" w:rsidR="00A04D01" w:rsidRPr="00206091" w:rsidRDefault="00A04D01" w:rsidP="001E6F77">
            <w:pPr>
              <w:spacing w:after="0" w:line="233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A04D01" w:rsidRPr="00486A11" w14:paraId="1C0D6C97" w14:textId="77777777" w:rsidTr="001E6F77">
        <w:trPr>
          <w:trHeight w:val="87"/>
          <w:jc w:val="center"/>
        </w:trPr>
        <w:tc>
          <w:tcPr>
            <w:tcW w:w="426" w:type="dxa"/>
            <w:tcBorders>
              <w:left w:val="single" w:sz="4" w:space="0" w:color="auto"/>
            </w:tcBorders>
          </w:tcPr>
          <w:p w14:paraId="12A5D09A" w14:textId="77777777" w:rsidR="00A04D01" w:rsidRPr="006B1B9A" w:rsidRDefault="00A04D01" w:rsidP="001E6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spacing w:after="0" w:line="240" w:lineRule="auto"/>
              <w:ind w:left="-19"/>
              <w:rPr>
                <w:rFonts w:ascii="TH SarabunPSK" w:hAnsi="TH SarabunPSK" w:cs="TH SarabunPSK"/>
                <w:sz w:val="30"/>
                <w:szCs w:val="30"/>
              </w:rPr>
            </w:pPr>
            <w:r w:rsidRPr="006B1B9A">
              <w:rPr>
                <w:rFonts w:ascii="TH SarabunPSK" w:hAnsi="TH SarabunPSK" w:cs="TH SarabunPSK"/>
                <w:sz w:val="30"/>
                <w:szCs w:val="30"/>
              </w:rPr>
              <w:t>6.</w:t>
            </w:r>
          </w:p>
        </w:tc>
        <w:tc>
          <w:tcPr>
            <w:tcW w:w="8926" w:type="dxa"/>
            <w:gridSpan w:val="6"/>
            <w:vAlign w:val="bottom"/>
          </w:tcPr>
          <w:p w14:paraId="7E4070F8" w14:textId="77777777" w:rsidR="00A04D01" w:rsidRPr="006B1B9A" w:rsidRDefault="00A04D01" w:rsidP="001E6F77">
            <w:pPr>
              <w:tabs>
                <w:tab w:val="num" w:pos="720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B1B9A">
              <w:rPr>
                <w:rFonts w:ascii="TH SarabunPSK" w:hAnsi="TH SarabunPSK" w:cs="TH SarabunPSK"/>
                <w:sz w:val="30"/>
                <w:szCs w:val="30"/>
                <w:cs/>
              </w:rPr>
              <w:t>กรณีโรคอยู่ในภาวะกำเริบ (</w:t>
            </w:r>
            <w:r w:rsidRPr="006B1B9A">
              <w:rPr>
                <w:rFonts w:ascii="TH SarabunPSK" w:hAnsi="TH SarabunPSK" w:cs="TH SarabunPSK"/>
                <w:sz w:val="30"/>
                <w:szCs w:val="30"/>
              </w:rPr>
              <w:t xml:space="preserve">active disease) </w:t>
            </w:r>
            <w:r w:rsidRPr="006B1B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คือ มีอาการทางคลินิก และ/หรือมีค่า </w:t>
            </w:r>
            <w:r w:rsidRPr="006B1B9A">
              <w:rPr>
                <w:rFonts w:ascii="TH SarabunPSK" w:hAnsi="TH SarabunPSK" w:cs="TH SarabunPSK"/>
                <w:sz w:val="30"/>
                <w:szCs w:val="30"/>
              </w:rPr>
              <w:t xml:space="preserve">ESR/CRP </w:t>
            </w:r>
            <w:r w:rsidRPr="006B1B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ผิดปกติ </w:t>
            </w:r>
          </w:p>
          <w:p w14:paraId="093ACFCF" w14:textId="77777777" w:rsidR="00A04D01" w:rsidRPr="006B1B9A" w:rsidRDefault="00A04D01" w:rsidP="001E6F77">
            <w:pPr>
              <w:tabs>
                <w:tab w:val="num" w:pos="720"/>
              </w:tabs>
              <w:spacing w:after="0" w:line="240" w:lineRule="auto"/>
              <w:rPr>
                <w:rFonts w:ascii="TH SarabunPSK" w:eastAsia="Wingdings" w:hAnsi="TH SarabunPSK" w:cs="TH SarabunPSK"/>
                <w:sz w:val="30"/>
                <w:szCs w:val="30"/>
                <w:cs/>
                <w:lang w:val="x-none" w:eastAsia="zh-CN"/>
              </w:rPr>
            </w:pPr>
            <w:r w:rsidRPr="006B1B9A">
              <w:rPr>
                <w:rFonts w:ascii="TH SarabunPSK" w:hAnsi="TH SarabunPSK" w:cs="TH SarabunPSK"/>
                <w:sz w:val="30"/>
                <w:szCs w:val="30"/>
                <w:cs/>
              </w:rPr>
              <w:t>ยกเว้นในกรณีมีภาวะม่านตาอักเสบ (</w:t>
            </w:r>
            <w:r w:rsidRPr="006B1B9A">
              <w:rPr>
                <w:rFonts w:ascii="TH SarabunPSK" w:hAnsi="TH SarabunPSK" w:cs="TH SarabunPSK"/>
                <w:sz w:val="30"/>
                <w:szCs w:val="30"/>
              </w:rPr>
              <w:t xml:space="preserve">uveitis) </w:t>
            </w:r>
            <w:r w:rsidRPr="006B1B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ที่ไม่จำเป็นต้องมีค่า </w:t>
            </w:r>
            <w:r w:rsidRPr="006B1B9A">
              <w:rPr>
                <w:rFonts w:ascii="TH SarabunPSK" w:hAnsi="TH SarabunPSK" w:cs="TH SarabunPSK"/>
                <w:sz w:val="30"/>
                <w:szCs w:val="30"/>
              </w:rPr>
              <w:t xml:space="preserve">ESR/CRP </w:t>
            </w:r>
            <w:r w:rsidRPr="006B1B9A">
              <w:rPr>
                <w:rFonts w:ascii="TH SarabunPSK" w:hAnsi="TH SarabunPSK" w:cs="TH SarabunPSK"/>
                <w:sz w:val="30"/>
                <w:szCs w:val="30"/>
                <w:cs/>
              </w:rPr>
              <w:t>ผิดปกติ</w:t>
            </w:r>
          </w:p>
        </w:tc>
        <w:tc>
          <w:tcPr>
            <w:tcW w:w="648" w:type="dxa"/>
            <w:gridSpan w:val="4"/>
          </w:tcPr>
          <w:p w14:paraId="3042F977" w14:textId="77777777" w:rsidR="00A04D01" w:rsidRPr="006B1B9A" w:rsidRDefault="00A04D01" w:rsidP="001E6F77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</w:rPr>
            </w:pPr>
            <w:r w:rsidRPr="006B1B9A">
              <w:rPr>
                <w:rFonts w:ascii="Segoe UI Symbol" w:eastAsia="Wingdings" w:hAnsi="Segoe UI Symbol" w:cs="Segoe UI Symbol"/>
                <w:sz w:val="30"/>
                <w:szCs w:val="30"/>
              </w:rPr>
              <w:t>🔾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46905BA" w14:textId="77777777" w:rsidR="00A04D01" w:rsidRPr="00486A11" w:rsidRDefault="00A04D01" w:rsidP="001E6F77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</w:rPr>
            </w:pPr>
            <w:r w:rsidRPr="00486A11">
              <w:rPr>
                <w:rFonts w:ascii="Segoe UI Symbol" w:eastAsia="Wingdings" w:hAnsi="Segoe UI Symbol" w:cs="Segoe UI Symbol"/>
                <w:sz w:val="30"/>
                <w:szCs w:val="30"/>
              </w:rPr>
              <w:t>🔾</w:t>
            </w:r>
          </w:p>
        </w:tc>
      </w:tr>
      <w:tr w:rsidR="00A04D01" w:rsidRPr="00486A11" w14:paraId="74EC2F72" w14:textId="77777777" w:rsidTr="001E6F77">
        <w:trPr>
          <w:jc w:val="center"/>
        </w:trPr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4A0BA34A" w14:textId="77777777" w:rsidR="00A04D01" w:rsidRPr="006B1B9A" w:rsidRDefault="00A04D01" w:rsidP="001E6F77">
            <w:pPr>
              <w:spacing w:after="0" w:line="240" w:lineRule="auto"/>
              <w:ind w:left="-19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6B1B9A">
              <w:rPr>
                <w:rFonts w:ascii="TH SarabunPSK" w:eastAsia="Sarabun" w:hAnsi="TH SarabunPSK" w:cs="TH SarabunPSK"/>
                <w:sz w:val="30"/>
                <w:szCs w:val="30"/>
              </w:rPr>
              <w:t>7</w:t>
            </w:r>
            <w:r w:rsidRPr="006B1B9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8935" w:type="dxa"/>
            <w:gridSpan w:val="7"/>
            <w:vAlign w:val="bottom"/>
          </w:tcPr>
          <w:p w14:paraId="3B841DD5" w14:textId="77777777" w:rsidR="00A04D01" w:rsidRPr="006B1B9A" w:rsidRDefault="00A04D01" w:rsidP="001E6F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6B1B9A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 xml:space="preserve">ไม่เคยแพ้ยา </w:t>
            </w:r>
            <w:r w:rsidRPr="006B1B9A">
              <w:rPr>
                <w:rFonts w:ascii="TH SarabunPSK" w:hAnsi="TH SarabunPSK" w:cs="TH SarabunPSK"/>
                <w:sz w:val="30"/>
                <w:szCs w:val="30"/>
                <w:lang w:eastAsia="zh-CN"/>
              </w:rPr>
              <w:t xml:space="preserve">adalimumab </w:t>
            </w:r>
            <w:r w:rsidRPr="006B1B9A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รุนแรง</w:t>
            </w:r>
          </w:p>
        </w:tc>
        <w:tc>
          <w:tcPr>
            <w:tcW w:w="639" w:type="dxa"/>
            <w:gridSpan w:val="3"/>
          </w:tcPr>
          <w:p w14:paraId="567946F3" w14:textId="77777777" w:rsidR="00A04D01" w:rsidRPr="00486A11" w:rsidRDefault="00A04D01" w:rsidP="001E6F7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86A11">
              <w:rPr>
                <w:rFonts w:ascii="Segoe UI Symbol" w:eastAsia="Wingdings" w:hAnsi="Segoe UI Symbol" w:cs="Segoe UI Symbol"/>
                <w:sz w:val="30"/>
                <w:szCs w:val="30"/>
              </w:rPr>
              <w:t>🔾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5A3B890" w14:textId="77777777" w:rsidR="00A04D01" w:rsidRPr="00486A11" w:rsidRDefault="00A04D01" w:rsidP="001E6F7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86A11">
              <w:rPr>
                <w:rFonts w:ascii="Segoe UI Symbol" w:eastAsia="Wingdings" w:hAnsi="Segoe UI Symbol" w:cs="Segoe UI Symbol"/>
                <w:sz w:val="30"/>
                <w:szCs w:val="30"/>
              </w:rPr>
              <w:t>🔾</w:t>
            </w:r>
          </w:p>
        </w:tc>
      </w:tr>
      <w:tr w:rsidR="00A04D01" w:rsidRPr="00486A11" w14:paraId="0762AABD" w14:textId="77777777" w:rsidTr="001E6F77">
        <w:trPr>
          <w:jc w:val="center"/>
        </w:trPr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23E51F07" w14:textId="77777777" w:rsidR="00A04D01" w:rsidRPr="006B1B9A" w:rsidRDefault="00A04D01" w:rsidP="001E6F77">
            <w:pPr>
              <w:spacing w:after="0" w:line="240" w:lineRule="auto"/>
              <w:ind w:left="-19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6B1B9A">
              <w:rPr>
                <w:rFonts w:ascii="TH SarabunPSK" w:eastAsia="Sarabun" w:hAnsi="TH SarabunPSK" w:cs="TH SarabunPSK"/>
                <w:sz w:val="30"/>
                <w:szCs w:val="30"/>
              </w:rPr>
              <w:t>8</w:t>
            </w:r>
            <w:r w:rsidRPr="006B1B9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8935" w:type="dxa"/>
            <w:gridSpan w:val="7"/>
            <w:vAlign w:val="bottom"/>
          </w:tcPr>
          <w:p w14:paraId="27E417B3" w14:textId="77777777" w:rsidR="00A04D01" w:rsidRPr="006B1B9A" w:rsidRDefault="00A04D01" w:rsidP="001E6F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</w:pPr>
            <w:r w:rsidRPr="006B1B9A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ไม่มีการติดเชื้อ รวมทั้งการติดเชื้อซ้ำซาก (</w:t>
            </w:r>
            <w:r w:rsidRPr="006B1B9A">
              <w:rPr>
                <w:rFonts w:ascii="TH SarabunPSK" w:hAnsi="TH SarabunPSK" w:cs="TH SarabunPSK"/>
                <w:sz w:val="30"/>
                <w:szCs w:val="30"/>
                <w:lang w:eastAsia="zh-CN"/>
              </w:rPr>
              <w:t xml:space="preserve">recurrent) </w:t>
            </w:r>
            <w:r w:rsidRPr="006B1B9A"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  <w:t>ที่ไม่ได้รับการรักษาหรือควบคุมอย่างเหมาะสม</w:t>
            </w:r>
          </w:p>
        </w:tc>
        <w:tc>
          <w:tcPr>
            <w:tcW w:w="639" w:type="dxa"/>
            <w:gridSpan w:val="3"/>
          </w:tcPr>
          <w:p w14:paraId="746E04CB" w14:textId="77777777" w:rsidR="00A04D01" w:rsidRPr="00486A11" w:rsidRDefault="00A04D01" w:rsidP="001E6F77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</w:rPr>
            </w:pPr>
            <w:r w:rsidRPr="00486A11">
              <w:rPr>
                <w:rFonts w:ascii="Segoe UI Symbol" w:eastAsia="Wingdings" w:hAnsi="Segoe UI Symbol" w:cs="Segoe UI Symbol"/>
                <w:sz w:val="30"/>
                <w:szCs w:val="30"/>
              </w:rPr>
              <w:t>🔾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BBAC6A0" w14:textId="77777777" w:rsidR="00A04D01" w:rsidRPr="00486A11" w:rsidRDefault="00A04D01" w:rsidP="001E6F77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</w:rPr>
            </w:pPr>
            <w:r w:rsidRPr="00486A11">
              <w:rPr>
                <w:rFonts w:ascii="Segoe UI Symbol" w:eastAsia="Wingdings" w:hAnsi="Segoe UI Symbol" w:cs="Segoe UI Symbol"/>
                <w:sz w:val="30"/>
                <w:szCs w:val="30"/>
              </w:rPr>
              <w:t>🔾</w:t>
            </w:r>
          </w:p>
        </w:tc>
      </w:tr>
      <w:tr w:rsidR="00A04D01" w:rsidRPr="00486A11" w14:paraId="16CFDEA5" w14:textId="77777777" w:rsidTr="001E6F77">
        <w:trPr>
          <w:trHeight w:val="87"/>
          <w:jc w:val="center"/>
        </w:trPr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F3CDA7E" w14:textId="77777777" w:rsidR="00A04D01" w:rsidRPr="006B1B9A" w:rsidRDefault="00A04D01" w:rsidP="001E6F77">
            <w:pPr>
              <w:spacing w:after="0" w:line="240" w:lineRule="auto"/>
              <w:ind w:left="-19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6B1B9A">
              <w:rPr>
                <w:rFonts w:ascii="TH SarabunPSK" w:eastAsia="Sarabun" w:hAnsi="TH SarabunPSK" w:cs="TH SarabunPSK"/>
                <w:sz w:val="30"/>
                <w:szCs w:val="30"/>
              </w:rPr>
              <w:lastRenderedPageBreak/>
              <w:t>9.</w:t>
            </w:r>
          </w:p>
        </w:tc>
        <w:tc>
          <w:tcPr>
            <w:tcW w:w="10204" w:type="dxa"/>
            <w:gridSpan w:val="11"/>
            <w:tcBorders>
              <w:right w:val="single" w:sz="4" w:space="0" w:color="auto"/>
            </w:tcBorders>
            <w:vAlign w:val="bottom"/>
          </w:tcPr>
          <w:p w14:paraId="0C96F8B5" w14:textId="77777777" w:rsidR="00A04D01" w:rsidRPr="006B1B9A" w:rsidRDefault="00A04D01" w:rsidP="001E6F77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6B1B9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ขนาดยา </w:t>
            </w:r>
            <w:r w:rsidRPr="006B1B9A">
              <w:rPr>
                <w:rFonts w:ascii="TH SarabunPSK" w:eastAsia="Sarabun" w:hAnsi="TH SarabunPSK" w:cs="TH SarabunPSK"/>
                <w:sz w:val="30"/>
                <w:szCs w:val="30"/>
              </w:rPr>
              <w:t xml:space="preserve">adalimumab </w:t>
            </w:r>
            <w:r w:rsidRPr="006B1B9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ที่ขออนุมัติใช้</w:t>
            </w:r>
          </w:p>
        </w:tc>
      </w:tr>
      <w:tr w:rsidR="00A04D01" w:rsidRPr="00206091" w14:paraId="4949D70F" w14:textId="77777777" w:rsidTr="001E6F77">
        <w:trPr>
          <w:jc w:val="center"/>
        </w:trPr>
        <w:tc>
          <w:tcPr>
            <w:tcW w:w="997" w:type="dxa"/>
            <w:gridSpan w:val="3"/>
            <w:tcBorders>
              <w:left w:val="single" w:sz="4" w:space="0" w:color="auto"/>
            </w:tcBorders>
          </w:tcPr>
          <w:p w14:paraId="3F9D1DD5" w14:textId="77777777" w:rsidR="00A04D01" w:rsidRPr="006B1B9A" w:rsidRDefault="00A04D01" w:rsidP="001E6F77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color w:val="221E1F"/>
                <w:sz w:val="30"/>
                <w:szCs w:val="30"/>
              </w:rPr>
            </w:pPr>
            <w:r w:rsidRPr="006B1B9A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098E4F92" w14:textId="77777777" w:rsidR="00A04D01" w:rsidRPr="006B1B9A" w:rsidRDefault="00A04D01" w:rsidP="001E6F77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</w:pPr>
            <w:r w:rsidRPr="006B1B9A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9.1</w:t>
            </w:r>
          </w:p>
        </w:tc>
        <w:tc>
          <w:tcPr>
            <w:tcW w:w="7910" w:type="dxa"/>
            <w:gridSpan w:val="4"/>
            <w:tcBorders>
              <w:left w:val="nil"/>
            </w:tcBorders>
          </w:tcPr>
          <w:p w14:paraId="338F49B0" w14:textId="77777777" w:rsidR="00A04D01" w:rsidRPr="006B1B9A" w:rsidRDefault="00A04D01" w:rsidP="001E6F77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6B1B9A">
              <w:rPr>
                <w:rFonts w:ascii="TH SarabunPSK" w:eastAsia="Sarabun" w:hAnsi="TH SarabunPSK" w:cs="TH SarabunPSK"/>
                <w:sz w:val="30"/>
                <w:szCs w:val="30"/>
              </w:rPr>
              <w:t>24</w:t>
            </w:r>
            <w:r w:rsidRPr="006B1B9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มิลลิกรัม/</w:t>
            </w:r>
            <w:r w:rsidRPr="0007709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พื้นที่ผิวของร่างกายหน่วยเป็นตารางเมตร</w:t>
            </w:r>
            <w:r w:rsidRPr="006B1B9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/ครั้ง ทุก 2 สัปดาห์</w:t>
            </w: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639" w:type="dxa"/>
            <w:gridSpan w:val="3"/>
          </w:tcPr>
          <w:p w14:paraId="1B0AC0E1" w14:textId="77777777" w:rsidR="00A04D01" w:rsidRPr="00206091" w:rsidRDefault="00A04D01" w:rsidP="001E6F77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6962659" w14:textId="77777777" w:rsidR="00A04D01" w:rsidRPr="00206091" w:rsidRDefault="00A04D01" w:rsidP="001E6F77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A04D01" w:rsidRPr="00206091" w14:paraId="171CC9EB" w14:textId="77777777" w:rsidTr="001E6F77">
        <w:trPr>
          <w:jc w:val="center"/>
        </w:trPr>
        <w:tc>
          <w:tcPr>
            <w:tcW w:w="997" w:type="dxa"/>
            <w:gridSpan w:val="3"/>
            <w:tcBorders>
              <w:left w:val="single" w:sz="4" w:space="0" w:color="auto"/>
            </w:tcBorders>
          </w:tcPr>
          <w:p w14:paraId="30CC332A" w14:textId="77777777" w:rsidR="00A04D01" w:rsidRPr="006B1B9A" w:rsidRDefault="00A04D01" w:rsidP="001E6F77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color w:val="221E1F"/>
                <w:sz w:val="30"/>
                <w:szCs w:val="30"/>
              </w:rPr>
            </w:pPr>
            <w:r w:rsidRPr="006B1B9A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24D3AE7F" w14:textId="77777777" w:rsidR="00A04D01" w:rsidRPr="006B1B9A" w:rsidRDefault="00A04D01" w:rsidP="001E6F77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</w:pPr>
            <w:r w:rsidRPr="006B1B9A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9.</w:t>
            </w:r>
            <w:r w:rsidRPr="006B1B9A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2</w:t>
            </w:r>
          </w:p>
        </w:tc>
        <w:tc>
          <w:tcPr>
            <w:tcW w:w="7910" w:type="dxa"/>
            <w:gridSpan w:val="4"/>
            <w:tcBorders>
              <w:left w:val="nil"/>
            </w:tcBorders>
          </w:tcPr>
          <w:p w14:paraId="67DA089D" w14:textId="77777777" w:rsidR="00A04D01" w:rsidRPr="00A60A01" w:rsidRDefault="00A04D01" w:rsidP="001E6F7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>20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มิลลิกรัม/ครั้ง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ทุก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 xml:space="preserve">2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สัปดาห์</w:t>
            </w:r>
            <w:r w:rsidRPr="00A60A0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(น้ำหนักของผู้ป่วยน้อยกว่า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 xml:space="preserve">30 </w:t>
            </w:r>
            <w:r w:rsidRPr="00A60A0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กิโลกรัม)</w:t>
            </w:r>
          </w:p>
        </w:tc>
        <w:tc>
          <w:tcPr>
            <w:tcW w:w="639" w:type="dxa"/>
            <w:gridSpan w:val="3"/>
          </w:tcPr>
          <w:p w14:paraId="32895E01" w14:textId="77777777" w:rsidR="00A04D01" w:rsidRPr="00A60A01" w:rsidRDefault="00A04D01" w:rsidP="001E6F77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AE82693" w14:textId="77777777" w:rsidR="00A04D01" w:rsidRPr="00A60A01" w:rsidRDefault="00A04D01" w:rsidP="001E6F77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A04D01" w:rsidRPr="00206091" w14:paraId="5813BC49" w14:textId="77777777" w:rsidTr="001E6F77">
        <w:trPr>
          <w:jc w:val="center"/>
        </w:trPr>
        <w:tc>
          <w:tcPr>
            <w:tcW w:w="997" w:type="dxa"/>
            <w:gridSpan w:val="3"/>
            <w:tcBorders>
              <w:left w:val="single" w:sz="4" w:space="0" w:color="auto"/>
            </w:tcBorders>
          </w:tcPr>
          <w:p w14:paraId="467B0128" w14:textId="77777777" w:rsidR="00A04D01" w:rsidRPr="006B1B9A" w:rsidRDefault="00A04D01" w:rsidP="001E6F77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 w:rsidRPr="006B1B9A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77E82BA0" w14:textId="77777777" w:rsidR="00A04D01" w:rsidRPr="006B1B9A" w:rsidRDefault="00A04D01" w:rsidP="001E6F77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</w:pPr>
            <w:r w:rsidRPr="006B1B9A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9.3</w:t>
            </w:r>
          </w:p>
        </w:tc>
        <w:tc>
          <w:tcPr>
            <w:tcW w:w="7910" w:type="dxa"/>
            <w:gridSpan w:val="4"/>
            <w:tcBorders>
              <w:left w:val="nil"/>
            </w:tcBorders>
          </w:tcPr>
          <w:p w14:paraId="20DEA000" w14:textId="77777777" w:rsidR="00A04D01" w:rsidRPr="00A60A01" w:rsidRDefault="00A04D01" w:rsidP="001E6F77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 xml:space="preserve">40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มิลลิกรัม/ครั้ง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ทุก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 xml:space="preserve">2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สัปดาห์</w:t>
            </w:r>
            <w:r w:rsidRPr="00A60A0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(น้ำหนักของผู้ป่วยตั้งแต่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 xml:space="preserve">30 </w:t>
            </w:r>
            <w:r w:rsidRPr="00A60A0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กิโลกรัมขึ้นไป)</w:t>
            </w:r>
          </w:p>
        </w:tc>
        <w:tc>
          <w:tcPr>
            <w:tcW w:w="639" w:type="dxa"/>
            <w:gridSpan w:val="3"/>
          </w:tcPr>
          <w:p w14:paraId="17ACD1AE" w14:textId="77777777" w:rsidR="00A04D01" w:rsidRPr="00A60A01" w:rsidRDefault="00A04D01" w:rsidP="001E6F77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BF4C418" w14:textId="77777777" w:rsidR="00A04D01" w:rsidRPr="00A60A01" w:rsidRDefault="00A04D01" w:rsidP="001E6F77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A04D01" w:rsidRPr="00206091" w14:paraId="5DEDB600" w14:textId="77777777" w:rsidTr="001E6F77">
        <w:trPr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</w:tcBorders>
          </w:tcPr>
          <w:p w14:paraId="082B281F" w14:textId="77777777" w:rsidR="00A04D01" w:rsidRPr="006B1B9A" w:rsidRDefault="00A04D01" w:rsidP="001E6F77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</w:p>
        </w:tc>
        <w:tc>
          <w:tcPr>
            <w:tcW w:w="8820" w:type="dxa"/>
            <w:gridSpan w:val="6"/>
          </w:tcPr>
          <w:p w14:paraId="7AAEDA71" w14:textId="77777777" w:rsidR="00A04D01" w:rsidRPr="00A60A01" w:rsidRDefault="00A04D01" w:rsidP="001E6F77">
            <w:pPr>
              <w:spacing w:after="0" w:line="240" w:lineRule="auto"/>
              <w:ind w:firstLine="435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A60A0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ทั้งนี้ กำหนดให้ผู้ป่วยได้รับยาไม่เกิน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คอร์สการรักษาตลอดชีวิต และในกรณีผู้ป่วยมีอาการ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>flare-up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br/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ให้นับเป็นการรักษา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 xml:space="preserve">1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คอร์สการรักษา</w:t>
            </w:r>
          </w:p>
        </w:tc>
        <w:tc>
          <w:tcPr>
            <w:tcW w:w="639" w:type="dxa"/>
            <w:gridSpan w:val="3"/>
          </w:tcPr>
          <w:p w14:paraId="20FF0F33" w14:textId="77777777" w:rsidR="00A04D01" w:rsidRPr="00A60A01" w:rsidRDefault="00A04D01" w:rsidP="001E6F77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73F6CB9A" w14:textId="77777777" w:rsidR="00A04D01" w:rsidRPr="00A60A01" w:rsidRDefault="00A04D01" w:rsidP="001E6F77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A04D01" w:rsidRPr="00486A11" w14:paraId="22B10040" w14:textId="77777777" w:rsidTr="001E6F77">
        <w:trPr>
          <w:trHeight w:val="87"/>
          <w:jc w:val="center"/>
        </w:trPr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036BFCF0" w14:textId="77777777" w:rsidR="00A04D01" w:rsidRPr="006B1B9A" w:rsidRDefault="00A04D01" w:rsidP="001E6F77">
            <w:pPr>
              <w:spacing w:after="0" w:line="240" w:lineRule="auto"/>
              <w:ind w:left="-19" w:right="-45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6B1B9A">
              <w:rPr>
                <w:rFonts w:ascii="TH SarabunPSK" w:eastAsia="Sarabun" w:hAnsi="TH SarabunPSK" w:cs="TH SarabunPSK"/>
                <w:sz w:val="30"/>
                <w:szCs w:val="30"/>
              </w:rPr>
              <w:t>10.</w:t>
            </w:r>
          </w:p>
        </w:tc>
        <w:tc>
          <w:tcPr>
            <w:tcW w:w="10204" w:type="dxa"/>
            <w:gridSpan w:val="11"/>
            <w:tcBorders>
              <w:right w:val="single" w:sz="4" w:space="0" w:color="auto"/>
            </w:tcBorders>
            <w:vAlign w:val="bottom"/>
          </w:tcPr>
          <w:p w14:paraId="60D33BFB" w14:textId="77777777" w:rsidR="00A04D01" w:rsidRPr="00A60A01" w:rsidRDefault="00A04D01" w:rsidP="001E6F77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A60A0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ระยะเวลาที่ขอใช้ยา เริ่มต้นให้ยาตั้งแต่วันที่ ........../........../.........ถึง .........../............../............</w:t>
            </w:r>
          </w:p>
        </w:tc>
      </w:tr>
      <w:tr w:rsidR="00A04D01" w:rsidRPr="00486A11" w14:paraId="189E10C3" w14:textId="77777777" w:rsidTr="001E6F77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B635896" w14:textId="77777777" w:rsidR="00A04D01" w:rsidRPr="005E4219" w:rsidRDefault="00A04D01" w:rsidP="001E6F77">
            <w:pPr>
              <w:spacing w:after="160" w:line="259" w:lineRule="auto"/>
              <w:rPr>
                <w:rFonts w:ascii="TH SarabunPSK" w:eastAsia="Sarabun" w:hAnsi="TH SarabunPSK" w:cs="TH SarabunPSK"/>
                <w:sz w:val="4"/>
                <w:szCs w:val="4"/>
              </w:rPr>
            </w:pPr>
          </w:p>
        </w:tc>
        <w:tc>
          <w:tcPr>
            <w:tcW w:w="10204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D4A5B51" w14:textId="77777777" w:rsidR="00A04D01" w:rsidRPr="00A60A01" w:rsidRDefault="00A04D01" w:rsidP="001E6F77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 xml:space="preserve"> (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อนุมัติให้ยาไม่เกิน 180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วันในครั้งแรก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>)</w:t>
            </w:r>
          </w:p>
        </w:tc>
      </w:tr>
      <w:tr w:rsidR="00A04D01" w:rsidRPr="00206091" w14:paraId="5CC76518" w14:textId="77777777" w:rsidTr="001E6F77">
        <w:trPr>
          <w:trHeight w:val="349"/>
          <w:jc w:val="center"/>
        </w:trPr>
        <w:tc>
          <w:tcPr>
            <w:tcW w:w="5746" w:type="dxa"/>
            <w:gridSpan w:val="6"/>
            <w:tcBorders>
              <w:top w:val="single" w:sz="4" w:space="0" w:color="auto"/>
            </w:tcBorders>
          </w:tcPr>
          <w:p w14:paraId="02F5D69F" w14:textId="77777777" w:rsidR="00A04D01" w:rsidRPr="00206091" w:rsidRDefault="00A04D01" w:rsidP="001E6F77">
            <w:pPr>
              <w:spacing w:after="160" w:line="259" w:lineRule="auto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</w:p>
        </w:tc>
        <w:tc>
          <w:tcPr>
            <w:tcW w:w="4884" w:type="dxa"/>
            <w:gridSpan w:val="6"/>
            <w:tcBorders>
              <w:top w:val="single" w:sz="4" w:space="0" w:color="auto"/>
            </w:tcBorders>
          </w:tcPr>
          <w:p w14:paraId="2C3733B5" w14:textId="77777777" w:rsidR="00A04D01" w:rsidRPr="00A60A01" w:rsidRDefault="00A04D01" w:rsidP="001E6F77">
            <w:pPr>
              <w:spacing w:before="120" w:after="0" w:line="233" w:lineRule="auto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A60A0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สำหรับผู้อนุมัติตามที่กองทุนฯ กำหนด</w:t>
            </w:r>
          </w:p>
        </w:tc>
      </w:tr>
      <w:tr w:rsidR="00A04D01" w:rsidRPr="00206091" w14:paraId="23DB8097" w14:textId="77777777" w:rsidTr="001E6F77">
        <w:trPr>
          <w:trHeight w:val="522"/>
          <w:jc w:val="center"/>
        </w:trPr>
        <w:tc>
          <w:tcPr>
            <w:tcW w:w="5746" w:type="dxa"/>
            <w:gridSpan w:val="6"/>
          </w:tcPr>
          <w:p w14:paraId="687E3F5B" w14:textId="77777777" w:rsidR="00A04D01" w:rsidRPr="00206091" w:rsidRDefault="00A04D01" w:rsidP="001E6F77">
            <w:pPr>
              <w:spacing w:after="0" w:line="233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20609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 แพทย์ผู้สั่งใช้ยา</w:t>
            </w:r>
            <w:r w:rsidRPr="00206091">
              <w:rPr>
                <w:rFonts w:ascii="TH SarabunPSK" w:eastAsia="Sarabun" w:hAnsi="TH SarabunPSK" w:cs="TH SarabunPSK" w:hint="cs"/>
                <w:b/>
                <w:sz w:val="30"/>
                <w:szCs w:val="30"/>
              </w:rPr>
              <w:t>                   </w:t>
            </w:r>
          </w:p>
        </w:tc>
        <w:tc>
          <w:tcPr>
            <w:tcW w:w="4884" w:type="dxa"/>
            <w:gridSpan w:val="6"/>
          </w:tcPr>
          <w:p w14:paraId="4E5166A4" w14:textId="77777777" w:rsidR="00A04D01" w:rsidRPr="00A60A01" w:rsidRDefault="00A04D01" w:rsidP="001E6F77">
            <w:pPr>
              <w:spacing w:after="0" w:line="233" w:lineRule="auto"/>
              <w:ind w:firstLine="459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A60A01">
              <w:rPr>
                <w:rFonts w:ascii="TH SarabunPSK" w:eastAsia="Sarabun" w:hAnsi="TH SarabunPSK" w:cs="TH SarabunPSK" w:hint="cs"/>
                <w:sz w:val="30"/>
                <w:szCs w:val="30"/>
              </w:rPr>
              <w:t xml:space="preserve">             O </w:t>
            </w:r>
            <w:r w:rsidRPr="00A60A0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อนุมัติ</w:t>
            </w:r>
            <w:r w:rsidRPr="00A60A01">
              <w:rPr>
                <w:rFonts w:ascii="TH SarabunPSK" w:eastAsia="Sarabun" w:hAnsi="TH SarabunPSK" w:cs="TH SarabunPSK" w:hint="cs"/>
                <w:sz w:val="30"/>
                <w:szCs w:val="30"/>
              </w:rPr>
              <w:t xml:space="preserve">        O </w:t>
            </w:r>
            <w:r w:rsidRPr="00A60A0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ไม่อนุมัติ</w:t>
            </w:r>
          </w:p>
        </w:tc>
      </w:tr>
      <w:tr w:rsidR="00A04D01" w:rsidRPr="00206091" w14:paraId="22A4DAAF" w14:textId="77777777" w:rsidTr="001E6F77">
        <w:trPr>
          <w:trHeight w:val="140"/>
          <w:jc w:val="center"/>
        </w:trPr>
        <w:tc>
          <w:tcPr>
            <w:tcW w:w="5746" w:type="dxa"/>
            <w:gridSpan w:val="6"/>
          </w:tcPr>
          <w:p w14:paraId="36E0E09F" w14:textId="77777777" w:rsidR="00A04D01" w:rsidRPr="00206091" w:rsidRDefault="00A04D01" w:rsidP="001E6F77">
            <w:pPr>
              <w:spacing w:after="0" w:line="233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20609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ลงชื่อ  ..................................................</w:t>
            </w:r>
            <w:r w:rsidRPr="00206091">
              <w:rPr>
                <w:rFonts w:ascii="TH SarabunPSK" w:eastAsia="Sarabun" w:hAnsi="TH SarabunPSK" w:cs="TH SarabunPSK" w:hint="cs"/>
                <w:b/>
                <w:sz w:val="30"/>
                <w:szCs w:val="30"/>
              </w:rPr>
              <w:t>          </w:t>
            </w:r>
          </w:p>
        </w:tc>
        <w:tc>
          <w:tcPr>
            <w:tcW w:w="4884" w:type="dxa"/>
            <w:gridSpan w:val="6"/>
          </w:tcPr>
          <w:p w14:paraId="6C15FD57" w14:textId="77777777" w:rsidR="00A04D01" w:rsidRPr="00A60A01" w:rsidRDefault="00A04D01" w:rsidP="001E6F77">
            <w:pPr>
              <w:spacing w:after="0" w:line="233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A60A0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ลงชื่อ  ..................................................</w:t>
            </w:r>
            <w:r w:rsidRPr="00A60A01">
              <w:rPr>
                <w:rFonts w:ascii="TH SarabunPSK" w:eastAsia="Sarabun" w:hAnsi="TH SarabunPSK" w:cs="TH SarabunPSK" w:hint="cs"/>
                <w:b/>
                <w:sz w:val="30"/>
                <w:szCs w:val="30"/>
              </w:rPr>
              <w:t>          </w:t>
            </w:r>
          </w:p>
        </w:tc>
      </w:tr>
      <w:tr w:rsidR="00A04D01" w:rsidRPr="00206091" w14:paraId="7DFE3A3D" w14:textId="77777777" w:rsidTr="001E6F77">
        <w:trPr>
          <w:jc w:val="center"/>
        </w:trPr>
        <w:tc>
          <w:tcPr>
            <w:tcW w:w="5746" w:type="dxa"/>
            <w:gridSpan w:val="6"/>
          </w:tcPr>
          <w:p w14:paraId="29662A97" w14:textId="77777777" w:rsidR="00A04D01" w:rsidRPr="00206091" w:rsidRDefault="00A04D01" w:rsidP="001E6F77">
            <w:pPr>
              <w:spacing w:after="0" w:line="233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20609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     (…………………...............……………..)</w:t>
            </w:r>
            <w:r w:rsidRPr="00206091">
              <w:rPr>
                <w:rFonts w:ascii="TH SarabunPSK" w:eastAsia="Sarabun" w:hAnsi="TH SarabunPSK" w:cs="TH SarabunPSK" w:hint="cs"/>
                <w:b/>
                <w:sz w:val="30"/>
                <w:szCs w:val="30"/>
              </w:rPr>
              <w:t>           </w:t>
            </w:r>
          </w:p>
        </w:tc>
        <w:tc>
          <w:tcPr>
            <w:tcW w:w="4884" w:type="dxa"/>
            <w:gridSpan w:val="6"/>
          </w:tcPr>
          <w:p w14:paraId="4F7CB37A" w14:textId="77777777" w:rsidR="00A04D01" w:rsidRPr="00A60A01" w:rsidRDefault="00A04D01" w:rsidP="001E6F77">
            <w:pPr>
              <w:spacing w:after="0" w:line="233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A60A0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     (…………………...............……………..)</w:t>
            </w:r>
            <w:r w:rsidRPr="00A60A01">
              <w:rPr>
                <w:rFonts w:ascii="TH SarabunPSK" w:eastAsia="Sarabun" w:hAnsi="TH SarabunPSK" w:cs="TH SarabunPSK" w:hint="cs"/>
                <w:b/>
                <w:sz w:val="30"/>
                <w:szCs w:val="30"/>
              </w:rPr>
              <w:t>           </w:t>
            </w:r>
          </w:p>
        </w:tc>
      </w:tr>
      <w:tr w:rsidR="00A04D01" w:rsidRPr="00206091" w14:paraId="14D00C16" w14:textId="77777777" w:rsidTr="001E6F77">
        <w:trPr>
          <w:trHeight w:val="304"/>
          <w:jc w:val="center"/>
        </w:trPr>
        <w:tc>
          <w:tcPr>
            <w:tcW w:w="5746" w:type="dxa"/>
            <w:gridSpan w:val="6"/>
          </w:tcPr>
          <w:p w14:paraId="1D0D3E15" w14:textId="77777777" w:rsidR="00A04D01" w:rsidRPr="00206091" w:rsidRDefault="00A04D01" w:rsidP="001E6F77">
            <w:pPr>
              <w:spacing w:after="0" w:line="233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20609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          ว......................................</w:t>
            </w:r>
            <w:r w:rsidRPr="00206091">
              <w:rPr>
                <w:rFonts w:ascii="TH SarabunPSK" w:eastAsia="Sarabun" w:hAnsi="TH SarabunPSK" w:cs="TH SarabunPSK" w:hint="cs"/>
                <w:b/>
                <w:sz w:val="30"/>
                <w:szCs w:val="30"/>
              </w:rPr>
              <w:t>               </w:t>
            </w:r>
          </w:p>
        </w:tc>
        <w:tc>
          <w:tcPr>
            <w:tcW w:w="4884" w:type="dxa"/>
            <w:gridSpan w:val="6"/>
          </w:tcPr>
          <w:p w14:paraId="2013724A" w14:textId="77777777" w:rsidR="00A04D01" w:rsidRPr="00A60A01" w:rsidRDefault="00A04D01" w:rsidP="001E6F77">
            <w:pPr>
              <w:spacing w:after="0" w:line="233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A60A0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          ว......................................</w:t>
            </w:r>
            <w:r w:rsidRPr="00A60A01">
              <w:rPr>
                <w:rFonts w:ascii="TH SarabunPSK" w:eastAsia="Sarabun" w:hAnsi="TH SarabunPSK" w:cs="TH SarabunPSK" w:hint="cs"/>
                <w:b/>
                <w:sz w:val="30"/>
                <w:szCs w:val="30"/>
              </w:rPr>
              <w:t> </w:t>
            </w:r>
          </w:p>
          <w:p w14:paraId="25143F60" w14:textId="77777777" w:rsidR="00A04D01" w:rsidRPr="00A60A01" w:rsidRDefault="00A04D01" w:rsidP="001E6F77">
            <w:pPr>
              <w:spacing w:after="0" w:line="233" w:lineRule="auto"/>
              <w:ind w:firstLine="360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A60A0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วัน</w:t>
            </w:r>
            <w:r w:rsidRPr="00A60A01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A60A0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เดือน</w:t>
            </w:r>
            <w:r w:rsidRPr="00A60A01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A60A0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ปีที่อนุมัติ </w:t>
            </w:r>
            <w:r w:rsidRPr="00A60A01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........../........../.......</w:t>
            </w:r>
            <w:r w:rsidRPr="00A60A0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...</w:t>
            </w:r>
            <w:r w:rsidRPr="00A60A01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A60A0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         </w:t>
            </w:r>
          </w:p>
        </w:tc>
      </w:tr>
    </w:tbl>
    <w:p w14:paraId="0C6C630A" w14:textId="77777777" w:rsidR="00A04D01" w:rsidRPr="00206091" w:rsidRDefault="00A04D01" w:rsidP="00A04D01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0"/>
          <w:szCs w:val="30"/>
          <w:cs/>
        </w:rPr>
        <w:sectPr w:rsidR="00A04D01" w:rsidRPr="00206091" w:rsidSect="00A04D01">
          <w:headerReference w:type="default" r:id="rId8"/>
          <w:footerReference w:type="default" r:id="rId9"/>
          <w:pgSz w:w="11906" w:h="16838" w:code="9"/>
          <w:pgMar w:top="1134" w:right="1281" w:bottom="1134" w:left="1412" w:header="708" w:footer="708" w:gutter="0"/>
          <w:cols w:space="708"/>
          <w:docGrid w:linePitch="408"/>
        </w:sectPr>
      </w:pPr>
    </w:p>
    <w:p w14:paraId="35202F34" w14:textId="667F5806" w:rsidR="00A04D01" w:rsidRPr="00206091" w:rsidRDefault="00A04D01" w:rsidP="00A04D01">
      <w:pPr>
        <w:spacing w:after="0" w:line="233" w:lineRule="auto"/>
        <w:jc w:val="center"/>
        <w:rPr>
          <w:rFonts w:ascii="TH SarabunPSK" w:eastAsia="Sarabun" w:hAnsi="TH SarabunPSK" w:cs="TH SarabunPSK"/>
          <w:b/>
          <w:bCs/>
          <w:sz w:val="30"/>
          <w:szCs w:val="30"/>
        </w:rPr>
      </w:pPr>
      <w:r w:rsidRPr="00206091">
        <w:rPr>
          <w:rFonts w:ascii="TH SarabunPSK" w:eastAsia="Sarabun" w:hAnsi="TH SarabunPSK" w:cs="TH SarabunPSK" w:hint="cs"/>
          <w:b/>
          <w:bCs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DD953" wp14:editId="07071F12">
                <wp:simplePos x="0" y="0"/>
                <wp:positionH relativeFrom="column">
                  <wp:posOffset>4485005</wp:posOffset>
                </wp:positionH>
                <wp:positionV relativeFrom="paragraph">
                  <wp:posOffset>-491490</wp:posOffset>
                </wp:positionV>
                <wp:extent cx="1790700" cy="5143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9FA14" w14:textId="77777777" w:rsidR="00A04D01" w:rsidRPr="001A2C88" w:rsidRDefault="00A04D01" w:rsidP="00A04D0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1A2C8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แบบฟอร์ม จ(2) </w:t>
                            </w:r>
                          </w:p>
                          <w:p w14:paraId="740BA209" w14:textId="77777777" w:rsidR="00A04D01" w:rsidRPr="001A2C88" w:rsidRDefault="00A04D01" w:rsidP="00A04D0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28"/>
                                <w:cs/>
                              </w:rPr>
                            </w:pPr>
                            <w:r w:rsidRPr="001A2C88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28"/>
                              </w:rPr>
                              <w:t>adalimumab</w:t>
                            </w:r>
                            <w:r w:rsidRPr="001A2C8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pacing w:val="-4"/>
                                <w:sz w:val="28"/>
                              </w:rPr>
                              <w:t xml:space="preserve"> non-</w:t>
                            </w:r>
                            <w:proofErr w:type="spellStart"/>
                            <w:r w:rsidRPr="001A2C8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pacing w:val="-4"/>
                                <w:sz w:val="28"/>
                              </w:rPr>
                              <w:t>sJIA</w:t>
                            </w:r>
                            <w:proofErr w:type="spellEnd"/>
                            <w:r w:rsidRPr="001A2C8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pacing w:val="-4"/>
                                <w:sz w:val="28"/>
                                <w:cs/>
                              </w:rPr>
                              <w:t>ต่อเนื่อง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DD953" id="Text Box 2" o:spid="_x0000_s1027" type="#_x0000_t202" style="position:absolute;left:0;text-align:left;margin-left:353.15pt;margin-top:-38.7pt;width:141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">
                <v:textbox>
                  <w:txbxContent>
                    <w:p w14:paraId="1F49FA14" w14:textId="77777777" w:rsidR="00A04D01" w:rsidRPr="001A2C88" w:rsidRDefault="00A04D01" w:rsidP="00A04D0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1A2C8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แบบฟอร์ม จ(2) </w:t>
                      </w:r>
                    </w:p>
                    <w:p w14:paraId="740BA209" w14:textId="77777777" w:rsidR="00A04D01" w:rsidRPr="001A2C88" w:rsidRDefault="00A04D01" w:rsidP="00A04D0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28"/>
                          <w:cs/>
                        </w:rPr>
                      </w:pPr>
                      <w:r w:rsidRPr="001A2C88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28"/>
                        </w:rPr>
                        <w:t>adalimumab</w:t>
                      </w:r>
                      <w:r w:rsidRPr="001A2C8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pacing w:val="-4"/>
                          <w:sz w:val="28"/>
                        </w:rPr>
                        <w:t xml:space="preserve"> non-</w:t>
                      </w:r>
                      <w:proofErr w:type="spellStart"/>
                      <w:r w:rsidRPr="001A2C8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pacing w:val="-4"/>
                          <w:sz w:val="28"/>
                        </w:rPr>
                        <w:t>sJIA</w:t>
                      </w:r>
                      <w:proofErr w:type="spellEnd"/>
                      <w:r w:rsidRPr="001A2C8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pacing w:val="-4"/>
                          <w:sz w:val="28"/>
                          <w:cs/>
                        </w:rPr>
                        <w:t>ต่อเนื่อง</w:t>
                      </w:r>
                    </w:p>
                  </w:txbxContent>
                </v:textbox>
              </v:shape>
            </w:pict>
          </mc:Fallback>
        </mc:AlternateContent>
      </w:r>
      <w:r w:rsidRPr="00206091">
        <w:rPr>
          <w:rFonts w:ascii="TH SarabunPSK" w:eastAsia="Sarabun" w:hAnsi="TH SarabunPSK" w:cs="TH SarabunPSK" w:hint="cs"/>
          <w:b/>
          <w:bCs/>
          <w:sz w:val="30"/>
          <w:szCs w:val="30"/>
          <w:cs/>
        </w:rPr>
        <w:t xml:space="preserve">แบบฟอร์มกำกับการใช้ยา </w:t>
      </w:r>
      <w:r w:rsidRPr="006F20A9">
        <w:rPr>
          <w:rFonts w:ascii="TH SarabunPSK" w:hAnsi="TH SarabunPSK" w:cs="TH SarabunPSK"/>
          <w:b/>
          <w:bCs/>
          <w:sz w:val="30"/>
          <w:szCs w:val="30"/>
        </w:rPr>
        <w:t>adalimumab</w:t>
      </w:r>
    </w:p>
    <w:p w14:paraId="2EBFBD0D" w14:textId="77777777" w:rsidR="00A04D01" w:rsidRPr="00B77783" w:rsidRDefault="00A04D01" w:rsidP="00A04D01">
      <w:pPr>
        <w:widowControl w:val="0"/>
        <w:suppressAutoHyphens/>
        <w:autoSpaceDN w:val="0"/>
        <w:spacing w:after="0" w:line="233" w:lineRule="auto"/>
        <w:ind w:left="142"/>
        <w:jc w:val="center"/>
        <w:textAlignment w:val="baseline"/>
        <w:rPr>
          <w:rFonts w:ascii="TH SarabunPSK" w:hAnsi="TH SarabunPSK" w:cs="TH SarabunPSK"/>
          <w:b/>
          <w:bCs/>
          <w:sz w:val="30"/>
          <w:szCs w:val="30"/>
        </w:rPr>
      </w:pPr>
      <w:r w:rsidRPr="00206091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ข้อบ่งใช้ </w:t>
      </w:r>
      <w:r w:rsidRPr="00B77783">
        <w:rPr>
          <w:rFonts w:ascii="TH SarabunPSK" w:hAnsi="TH SarabunPSK" w:cs="TH SarabunPSK"/>
          <w:b/>
          <w:bCs/>
          <w:sz w:val="30"/>
          <w:szCs w:val="30"/>
          <w:cs/>
        </w:rPr>
        <w:t>สำหรับผู้ป่วยโรคข้ออักเสบไม่ทราบสาเหตุ ชนิดไม่มีอาการทาง</w:t>
      </w:r>
      <w:proofErr w:type="spellStart"/>
      <w:r w:rsidRPr="00B77783">
        <w:rPr>
          <w:rFonts w:ascii="TH SarabunPSK" w:hAnsi="TH SarabunPSK" w:cs="TH SarabunPSK"/>
          <w:b/>
          <w:bCs/>
          <w:sz w:val="30"/>
          <w:szCs w:val="30"/>
          <w:cs/>
        </w:rPr>
        <w:t>ซิส</w:t>
      </w:r>
      <w:proofErr w:type="spellEnd"/>
      <w:r w:rsidRPr="00B77783">
        <w:rPr>
          <w:rFonts w:ascii="TH SarabunPSK" w:hAnsi="TH SarabunPSK" w:cs="TH SarabunPSK"/>
          <w:b/>
          <w:bCs/>
          <w:sz w:val="30"/>
          <w:szCs w:val="30"/>
          <w:cs/>
        </w:rPr>
        <w:t>เต็ม</w:t>
      </w:r>
      <w:proofErr w:type="spellStart"/>
      <w:r w:rsidRPr="00B77783">
        <w:rPr>
          <w:rFonts w:ascii="TH SarabunPSK" w:hAnsi="TH SarabunPSK" w:cs="TH SarabunPSK"/>
          <w:b/>
          <w:bCs/>
          <w:sz w:val="30"/>
          <w:szCs w:val="30"/>
          <w:cs/>
        </w:rPr>
        <w:t>มิก</w:t>
      </w:r>
      <w:proofErr w:type="spellEnd"/>
      <w:r w:rsidRPr="00B7778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CC4696D" w14:textId="77777777" w:rsidR="00A04D01" w:rsidRPr="001A2C88" w:rsidRDefault="00A04D01" w:rsidP="00A04D01">
      <w:pPr>
        <w:widowControl w:val="0"/>
        <w:suppressAutoHyphens/>
        <w:autoSpaceDN w:val="0"/>
        <w:spacing w:after="0" w:line="233" w:lineRule="auto"/>
        <w:ind w:left="142"/>
        <w:jc w:val="center"/>
        <w:textAlignment w:val="baseline"/>
        <w:rPr>
          <w:rFonts w:ascii="TH SarabunPSK" w:hAnsi="TH SarabunPSK" w:cs="TH SarabunPSK"/>
          <w:b/>
          <w:bCs/>
          <w:noProof/>
          <w:sz w:val="30"/>
          <w:szCs w:val="30"/>
        </w:rPr>
      </w:pPr>
      <w:r w:rsidRPr="00B77783">
        <w:rPr>
          <w:rFonts w:ascii="TH SarabunPSK" w:hAnsi="TH SarabunPSK" w:cs="TH SarabunPSK"/>
          <w:b/>
          <w:bCs/>
          <w:sz w:val="30"/>
          <w:szCs w:val="30"/>
        </w:rPr>
        <w:t>(non-systemic juvenile idiopathic arthritis: non-</w:t>
      </w:r>
      <w:proofErr w:type="spellStart"/>
      <w:r w:rsidRPr="00B77783">
        <w:rPr>
          <w:rFonts w:ascii="TH SarabunPSK" w:hAnsi="TH SarabunPSK" w:cs="TH SarabunPSK"/>
          <w:b/>
          <w:bCs/>
          <w:sz w:val="30"/>
          <w:szCs w:val="30"/>
        </w:rPr>
        <w:t>sJIA</w:t>
      </w:r>
      <w:proofErr w:type="spellEnd"/>
      <w:r w:rsidRPr="00B77783">
        <w:rPr>
          <w:rFonts w:ascii="TH SarabunPSK" w:hAnsi="TH SarabunPSK" w:cs="TH SarabunPSK"/>
          <w:b/>
          <w:bCs/>
          <w:sz w:val="30"/>
          <w:szCs w:val="30"/>
        </w:rPr>
        <w:t>)</w:t>
      </w:r>
      <w:r w:rsidRPr="00B77783">
        <w:rPr>
          <w:rFonts w:ascii="TH SarabunPSK" w:hAnsi="TH SarabunPSK" w:cs="TH SarabunPSK"/>
          <w:b/>
          <w:bCs/>
          <w:noProof/>
          <w:sz w:val="30"/>
          <w:szCs w:val="30"/>
        </w:rPr>
        <w:t xml:space="preserve"> </w:t>
      </w:r>
    </w:p>
    <w:p w14:paraId="660D3BEF" w14:textId="77777777" w:rsidR="00A04D01" w:rsidRPr="009D2B7E" w:rsidRDefault="00A04D01" w:rsidP="00A04D01">
      <w:pPr>
        <w:spacing w:after="0" w:line="233" w:lineRule="auto"/>
        <w:jc w:val="right"/>
        <w:rPr>
          <w:rFonts w:ascii="TH SarabunPSK" w:eastAsia="Sarabun" w:hAnsi="TH SarabunPSK" w:cs="TH SarabunPSK"/>
          <w:i/>
          <w:sz w:val="30"/>
          <w:szCs w:val="30"/>
        </w:rPr>
      </w:pPr>
      <w:r w:rsidRPr="009D2B7E">
        <w:rPr>
          <w:rFonts w:ascii="TH SarabunPSK" w:eastAsia="Sarabun" w:hAnsi="TH SarabunPSK" w:cs="TH SarabunPSK"/>
          <w:i/>
          <w:iCs/>
          <w:sz w:val="30"/>
          <w:szCs w:val="30"/>
          <w:cs/>
        </w:rPr>
        <w:t xml:space="preserve"> (รายละเอียดการใช้ยาโปรดอ้างอิงจากแนวทางกำกับการใช้ยาตามบัญชียาหลักแห่งชาติ)</w:t>
      </w:r>
    </w:p>
    <w:p w14:paraId="24C128A7" w14:textId="77777777" w:rsidR="00A04D01" w:rsidRPr="005A0C7B" w:rsidRDefault="00A04D01" w:rsidP="00A04D01">
      <w:pPr>
        <w:spacing w:after="0" w:line="233" w:lineRule="auto"/>
        <w:ind w:right="-57"/>
        <w:rPr>
          <w:rFonts w:ascii="TH SarabunPSK" w:eastAsia="Sarabun" w:hAnsi="TH SarabunPSK" w:cs="TH SarabunPSK"/>
          <w:b/>
          <w:sz w:val="30"/>
          <w:szCs w:val="30"/>
        </w:rPr>
      </w:pPr>
      <w:r w:rsidRPr="005A0C7B">
        <w:rPr>
          <w:rFonts w:ascii="TH SarabunPSK" w:eastAsia="Sarabun" w:hAnsi="TH SarabunPSK" w:cs="TH SarabunPSK"/>
          <w:b/>
          <w:bCs/>
          <w:sz w:val="30"/>
          <w:szCs w:val="30"/>
          <w:u w:val="single"/>
          <w:cs/>
        </w:rPr>
        <w:t>กรณีขออนุมัติใช้</w:t>
      </w:r>
      <w:r>
        <w:rPr>
          <w:rFonts w:ascii="TH SarabunPSK" w:eastAsia="Sarabun" w:hAnsi="TH SarabunPSK" w:cs="TH SarabunPSK"/>
          <w:b/>
          <w:bCs/>
          <w:sz w:val="30"/>
          <w:szCs w:val="30"/>
          <w:u w:val="single"/>
          <w:cs/>
        </w:rPr>
        <w:t>ยาต่อเนื่อง</w:t>
      </w:r>
    </w:p>
    <w:tbl>
      <w:tblPr>
        <w:tblW w:w="10632" w:type="dxa"/>
        <w:tblInd w:w="-709" w:type="dxa"/>
        <w:shd w:val="clear" w:color="auto" w:fill="FFFFFF"/>
        <w:tblLayout w:type="fixed"/>
        <w:tblLook w:val="0400" w:firstRow="0" w:lastRow="0" w:firstColumn="0" w:lastColumn="0" w:noHBand="0" w:noVBand="1"/>
      </w:tblPr>
      <w:tblGrid>
        <w:gridCol w:w="3659"/>
        <w:gridCol w:w="3558"/>
        <w:gridCol w:w="3415"/>
      </w:tblGrid>
      <w:tr w:rsidR="00A04D01" w:rsidRPr="009D2B7E" w14:paraId="7B35EA48" w14:textId="77777777" w:rsidTr="00A04D01">
        <w:tc>
          <w:tcPr>
            <w:tcW w:w="3659" w:type="dxa"/>
            <w:tcBorders>
              <w:bottom w:val="single" w:sz="4" w:space="0" w:color="auto"/>
            </w:tcBorders>
            <w:shd w:val="clear" w:color="auto" w:fill="FFFFFF"/>
          </w:tcPr>
          <w:p w14:paraId="21414691" w14:textId="77777777" w:rsidR="00A04D01" w:rsidRPr="009D2B7E" w:rsidRDefault="00A04D01" w:rsidP="001E6F77">
            <w:pPr>
              <w:spacing w:after="0" w:line="19" w:lineRule="atLeast"/>
              <w:ind w:right="-56"/>
              <w:jc w:val="center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</w:p>
        </w:tc>
        <w:tc>
          <w:tcPr>
            <w:tcW w:w="3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CEF7B" w14:textId="77777777" w:rsidR="00A04D01" w:rsidRPr="009D2B7E" w:rsidRDefault="00A04D01" w:rsidP="001E6F77">
            <w:pPr>
              <w:spacing w:after="0" w:line="19" w:lineRule="atLeast"/>
              <w:ind w:right="-56"/>
              <w:jc w:val="center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BC347A" w14:textId="77777777" w:rsidR="00A04D01" w:rsidRPr="009D2B7E" w:rsidRDefault="00A04D01" w:rsidP="001E6F77">
            <w:pPr>
              <w:spacing w:after="0" w:line="19" w:lineRule="atLeast"/>
              <w:ind w:right="-56"/>
              <w:jc w:val="center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ส่วนที่ </w:t>
            </w:r>
            <w:r w:rsidRPr="009D2B7E">
              <w:rPr>
                <w:rFonts w:ascii="TH SarabunPSK" w:eastAsia="Sarabun" w:hAnsi="TH SarabunPSK" w:cs="TH SarabunPSK"/>
                <w:b/>
                <w:sz w:val="30"/>
                <w:szCs w:val="30"/>
              </w:rPr>
              <w:t xml:space="preserve">1 </w:t>
            </w:r>
            <w:r w:rsidRPr="009D2B7E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ข้อมูลผู้ป่วย</w:t>
            </w:r>
          </w:p>
        </w:tc>
      </w:tr>
      <w:tr w:rsidR="00A04D01" w:rsidRPr="009D2B7E" w14:paraId="605DB3AF" w14:textId="77777777" w:rsidTr="00A04D01">
        <w:trPr>
          <w:trHeight w:val="48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9D4AD" w14:textId="77777777" w:rsidR="00A04D01" w:rsidRPr="009D2B7E" w:rsidRDefault="00A04D01" w:rsidP="001E6F77">
            <w:pPr>
              <w:spacing w:after="0" w:line="19" w:lineRule="atLeast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1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ชื่อ............................................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10C8E4" w14:textId="77777777" w:rsidR="00A04D01" w:rsidRPr="009D2B7E" w:rsidRDefault="00A04D01" w:rsidP="001E6F77">
            <w:pPr>
              <w:spacing w:after="0" w:line="19" w:lineRule="atLeast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สกุล...................................................      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F796B7" w14:textId="77777777" w:rsidR="00A04D01" w:rsidRPr="009D2B7E" w:rsidRDefault="00A04D01" w:rsidP="001E6F77">
            <w:pPr>
              <w:spacing w:after="0" w:line="19" w:lineRule="atLeast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. เพศ 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ab/>
            </w:r>
            <w:r w:rsidRPr="009D2B7E">
              <w:rPr>
                <w:rFonts w:ascii="Segoe UI Symbol" w:eastAsia="Wingdings" w:hAnsi="Segoe UI Symbol" w:cs="Segoe UI Symbol" w:hint="cs"/>
                <w:sz w:val="30"/>
                <w:szCs w:val="30"/>
                <w:cs/>
              </w:rPr>
              <w:t>🔾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ชาย   </w:t>
            </w:r>
            <w:r w:rsidRPr="009D2B7E">
              <w:rPr>
                <w:rFonts w:ascii="Segoe UI Symbol" w:eastAsia="Wingdings" w:hAnsi="Segoe UI Symbol" w:cs="Segoe UI Symbol" w:hint="cs"/>
                <w:sz w:val="30"/>
                <w:szCs w:val="30"/>
                <w:cs/>
              </w:rPr>
              <w:t>🔾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หญิง</w:t>
            </w:r>
          </w:p>
        </w:tc>
      </w:tr>
      <w:tr w:rsidR="00A04D01" w:rsidRPr="009D2B7E" w14:paraId="44CA9430" w14:textId="77777777" w:rsidTr="00A04D01">
        <w:tc>
          <w:tcPr>
            <w:tcW w:w="3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C32C2D" w14:textId="77777777" w:rsidR="00A04D01" w:rsidRPr="009D2B7E" w:rsidRDefault="00A04D01" w:rsidP="001E6F77">
            <w:pPr>
              <w:spacing w:after="0" w:line="19" w:lineRule="atLeast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3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. 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HN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……………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ab/>
            </w:r>
          </w:p>
        </w:tc>
        <w:tc>
          <w:tcPr>
            <w:tcW w:w="6973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B826788" w14:textId="77777777" w:rsidR="00A04D01" w:rsidRPr="009D2B7E" w:rsidRDefault="00A04D01" w:rsidP="001E6F77">
            <w:pPr>
              <w:spacing w:after="0" w:line="19" w:lineRule="atLeast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4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รหัสโรงพยาบาล.....................................</w:t>
            </w:r>
          </w:p>
        </w:tc>
      </w:tr>
      <w:tr w:rsidR="00A04D01" w:rsidRPr="009D2B7E" w14:paraId="6964E7B0" w14:textId="77777777" w:rsidTr="00A04D01">
        <w:tc>
          <w:tcPr>
            <w:tcW w:w="10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A3CFBA" w14:textId="77777777" w:rsidR="00A04D01" w:rsidRPr="009D2B7E" w:rsidRDefault="00A04D01" w:rsidP="001E6F77">
            <w:pPr>
              <w:spacing w:after="0" w:line="19" w:lineRule="atLeast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5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. เลขที่ประจำตัวประชาชน   </w:t>
            </w:r>
            <w:proofErr w:type="gramStart"/>
            <w:r w:rsidRPr="005D13CC">
              <w:rPr>
                <w:rFonts w:ascii="Segoe UI Symbol" w:eastAsia="Wingdings 2" w:hAnsi="Segoe UI Symbol" w:cs="Segoe UI Symbol" w:hint="cs"/>
                <w:sz w:val="30"/>
                <w:szCs w:val="30"/>
                <w:cs/>
              </w:rPr>
              <w:t>🗌</w:t>
            </w:r>
            <w:r w:rsidRPr="005D13CC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</w:t>
            </w:r>
            <w:r w:rsidRPr="005D13CC">
              <w:rPr>
                <w:rFonts w:ascii="Segoe UI Symbol" w:eastAsia="Wingdings 2" w:hAnsi="Segoe UI Symbol" w:cs="Segoe UI Symbol" w:hint="cs"/>
                <w:sz w:val="30"/>
                <w:szCs w:val="30"/>
                <w:cs/>
              </w:rPr>
              <w:t>🗌</w:t>
            </w:r>
            <w:proofErr w:type="gramEnd"/>
            <w:r w:rsidRPr="005D13CC">
              <w:rPr>
                <w:rFonts w:ascii="Segoe UI Symbol" w:eastAsia="Wingdings 2" w:hAnsi="Segoe UI Symbol" w:cs="Segoe UI Symbol" w:hint="cs"/>
                <w:sz w:val="30"/>
                <w:szCs w:val="30"/>
                <w:cs/>
              </w:rPr>
              <w:t>🗌🗌🗌</w:t>
            </w:r>
            <w:r w:rsidRPr="005D13CC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</w:t>
            </w:r>
            <w:r w:rsidRPr="005D13CC">
              <w:rPr>
                <w:rFonts w:ascii="Segoe UI Symbol" w:eastAsia="Wingdings 2" w:hAnsi="Segoe UI Symbol" w:cs="Segoe UI Symbol" w:hint="cs"/>
                <w:sz w:val="30"/>
                <w:szCs w:val="30"/>
                <w:cs/>
              </w:rPr>
              <w:t>🗌🗌🗌🗌🗌</w:t>
            </w:r>
            <w:r w:rsidRPr="005D13CC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</w:t>
            </w:r>
            <w:r w:rsidRPr="005D13CC">
              <w:rPr>
                <w:rFonts w:ascii="Segoe UI Symbol" w:eastAsia="Wingdings 2" w:hAnsi="Segoe UI Symbol" w:cs="Segoe UI Symbol" w:hint="cs"/>
                <w:sz w:val="30"/>
                <w:szCs w:val="30"/>
                <w:cs/>
              </w:rPr>
              <w:t>🗌🗌</w:t>
            </w:r>
            <w:r w:rsidRPr="005D13CC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</w:t>
            </w:r>
            <w:r w:rsidRPr="005D13CC">
              <w:rPr>
                <w:rFonts w:ascii="Segoe UI Symbol" w:eastAsia="Wingdings 2" w:hAnsi="Segoe UI Symbol" w:cs="Segoe UI Symbol" w:hint="cs"/>
                <w:sz w:val="30"/>
                <w:szCs w:val="30"/>
                <w:cs/>
              </w:rPr>
              <w:t>🗌</w:t>
            </w:r>
          </w:p>
        </w:tc>
      </w:tr>
      <w:tr w:rsidR="00A04D01" w:rsidRPr="009D2B7E" w14:paraId="349B24E1" w14:textId="77777777" w:rsidTr="00A04D01">
        <w:tc>
          <w:tcPr>
            <w:tcW w:w="72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1931F6" w14:textId="77777777" w:rsidR="00A04D01" w:rsidRPr="009D2B7E" w:rsidRDefault="00A04D01" w:rsidP="001E6F77">
            <w:pPr>
              <w:spacing w:after="0" w:line="19" w:lineRule="atLeast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6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วัน/เดือน/</w:t>
            </w:r>
            <w:proofErr w:type="gramStart"/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ปีเกิด  ..........</w:t>
            </w:r>
            <w:proofErr w:type="gramEnd"/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/.</w:t>
            </w:r>
            <w:r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........./..............      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7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อายุ...........ปี.............เดือน</w:t>
            </w:r>
          </w:p>
        </w:tc>
        <w:tc>
          <w:tcPr>
            <w:tcW w:w="34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49EA134" w14:textId="77777777" w:rsidR="00A04D01" w:rsidRPr="009D2B7E" w:rsidRDefault="00A04D01" w:rsidP="001E6F77">
            <w:pPr>
              <w:spacing w:after="0" w:line="19" w:lineRule="atLeast"/>
              <w:ind w:right="-57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z w:val="30"/>
                <w:szCs w:val="30"/>
              </w:rPr>
              <w:t xml:space="preserve">8. </w:t>
            </w: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น้ำหนัก................กิโลกรัม</w:t>
            </w:r>
          </w:p>
        </w:tc>
      </w:tr>
      <w:tr w:rsidR="00A04D01" w:rsidRPr="009D2B7E" w14:paraId="30D06ADD" w14:textId="77777777" w:rsidTr="00A04D01">
        <w:tc>
          <w:tcPr>
            <w:tcW w:w="3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E28F2D" w14:textId="77777777" w:rsidR="00A04D01" w:rsidRPr="009D2B7E" w:rsidRDefault="00A04D01" w:rsidP="001E6F77">
            <w:pPr>
              <w:spacing w:after="0" w:line="19" w:lineRule="atLeast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9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 สิทธิ์การรักษา</w:t>
            </w:r>
          </w:p>
        </w:tc>
        <w:tc>
          <w:tcPr>
            <w:tcW w:w="3558" w:type="dxa"/>
            <w:shd w:val="clear" w:color="auto" w:fill="FFFFFF"/>
            <w:vAlign w:val="bottom"/>
          </w:tcPr>
          <w:p w14:paraId="149B771C" w14:textId="77777777" w:rsidR="00A04D01" w:rsidRPr="009D2B7E" w:rsidRDefault="00A04D01" w:rsidP="001E6F77">
            <w:pPr>
              <w:spacing w:after="0" w:line="19" w:lineRule="atLeast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Segoe UI Symbol" w:eastAsia="Wingdings" w:hAnsi="Segoe UI Symbol" w:cs="Segoe UI Symbol" w:hint="cs"/>
                <w:sz w:val="30"/>
                <w:szCs w:val="30"/>
                <w:cs/>
              </w:rPr>
              <w:t>🔾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สปสช.</w:t>
            </w:r>
          </w:p>
        </w:tc>
        <w:tc>
          <w:tcPr>
            <w:tcW w:w="34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B3524C5" w14:textId="77777777" w:rsidR="00A04D01" w:rsidRPr="009D2B7E" w:rsidRDefault="00A04D01" w:rsidP="001E6F77">
            <w:pPr>
              <w:spacing w:after="0" w:line="19" w:lineRule="atLeast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Segoe UI Symbol" w:eastAsia="Wingdings" w:hAnsi="Segoe UI Symbol" w:cs="Segoe UI Symbol" w:hint="cs"/>
                <w:sz w:val="30"/>
                <w:szCs w:val="30"/>
                <w:cs/>
              </w:rPr>
              <w:t>🔾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ประกันสังคม</w:t>
            </w:r>
          </w:p>
        </w:tc>
      </w:tr>
      <w:tr w:rsidR="00A04D01" w:rsidRPr="009D2B7E" w14:paraId="4651768A" w14:textId="77777777" w:rsidTr="00A04D01">
        <w:tc>
          <w:tcPr>
            <w:tcW w:w="36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A07D32" w14:textId="77777777" w:rsidR="00A04D01" w:rsidRPr="009D2B7E" w:rsidRDefault="00A04D01" w:rsidP="001E6F77">
            <w:pPr>
              <w:spacing w:after="0" w:line="19" w:lineRule="atLeast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5EFC9FF" w14:textId="77777777" w:rsidR="00A04D01" w:rsidRPr="009D2B7E" w:rsidRDefault="00A04D01" w:rsidP="001E6F77">
            <w:pPr>
              <w:spacing w:after="0" w:line="19" w:lineRule="atLeast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Segoe UI Symbol" w:eastAsia="Wingdings" w:hAnsi="Segoe UI Symbol" w:cs="Segoe UI Symbol" w:hint="cs"/>
                <w:sz w:val="30"/>
                <w:szCs w:val="30"/>
                <w:cs/>
              </w:rPr>
              <w:t>🔾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สวัสดิการข้าราชการ    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250585" w14:textId="77777777" w:rsidR="00A04D01" w:rsidRPr="009D2B7E" w:rsidRDefault="00A04D01" w:rsidP="001E6F77">
            <w:pPr>
              <w:spacing w:after="0" w:line="19" w:lineRule="atLeast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Segoe UI Symbol" w:eastAsia="Wingdings" w:hAnsi="Segoe UI Symbol" w:cs="Segoe UI Symbol" w:hint="cs"/>
                <w:sz w:val="30"/>
                <w:szCs w:val="30"/>
                <w:cs/>
              </w:rPr>
              <w:t>🔾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อื่น ๆ</w:t>
            </w:r>
          </w:p>
        </w:tc>
      </w:tr>
    </w:tbl>
    <w:p w14:paraId="3E3D60F4" w14:textId="77777777" w:rsidR="00A04D01" w:rsidRPr="00A04D01" w:rsidRDefault="00A04D01" w:rsidP="00A04D01">
      <w:pPr>
        <w:spacing w:after="0" w:line="19" w:lineRule="atLeast"/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W w:w="10620" w:type="dxa"/>
        <w:jc w:val="center"/>
        <w:tblLayout w:type="fixed"/>
        <w:tblLook w:val="0400" w:firstRow="0" w:lastRow="0" w:firstColumn="0" w:lastColumn="0" w:noHBand="0" w:noVBand="1"/>
      </w:tblPr>
      <w:tblGrid>
        <w:gridCol w:w="450"/>
        <w:gridCol w:w="89"/>
        <w:gridCol w:w="458"/>
        <w:gridCol w:w="454"/>
        <w:gridCol w:w="1578"/>
        <w:gridCol w:w="1467"/>
        <w:gridCol w:w="1237"/>
        <w:gridCol w:w="3620"/>
        <w:gridCol w:w="639"/>
        <w:gridCol w:w="628"/>
      </w:tblGrid>
      <w:tr w:rsidR="00A04D01" w:rsidRPr="0037446A" w14:paraId="604CC3E0" w14:textId="77777777" w:rsidTr="001E6F77">
        <w:trPr>
          <w:tblHeader/>
          <w:jc w:val="center"/>
        </w:trPr>
        <w:tc>
          <w:tcPr>
            <w:tcW w:w="302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3BD3BCB" w14:textId="77777777" w:rsidR="00A04D01" w:rsidRPr="0037446A" w:rsidRDefault="00A04D01" w:rsidP="00A04D01">
            <w:pPr>
              <w:spacing w:after="0" w:line="22" w:lineRule="atLeast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7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DABBBB5" w14:textId="77777777" w:rsidR="00A04D01" w:rsidRPr="0037446A" w:rsidRDefault="00A04D01" w:rsidP="00A04D01">
            <w:pPr>
              <w:spacing w:after="0" w:line="22" w:lineRule="atLeast"/>
              <w:jc w:val="righ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ส่วนที่ 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 xml:space="preserve">2 </w:t>
            </w: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ข้อมูลประกอบการอนุมัติและข้อมูลการใช้ยา กรณีขออนุมัติใช้ยาต่อเนื่อง</w:t>
            </w:r>
          </w:p>
        </w:tc>
      </w:tr>
      <w:tr w:rsidR="00A04D01" w:rsidRPr="0037446A" w14:paraId="1FD9FFDB" w14:textId="77777777" w:rsidTr="00A04D01">
        <w:trPr>
          <w:trHeight w:val="76"/>
          <w:jc w:val="center"/>
        </w:trPr>
        <w:tc>
          <w:tcPr>
            <w:tcW w:w="935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7C036042" w14:textId="77777777" w:rsidR="00A04D01" w:rsidRPr="0037446A" w:rsidRDefault="00A04D01" w:rsidP="00A04D01">
            <w:pPr>
              <w:spacing w:after="0" w:line="22" w:lineRule="atLeast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</w:tcPr>
          <w:p w14:paraId="2890B5CB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ใช่</w:t>
            </w:r>
          </w:p>
        </w:tc>
        <w:tc>
          <w:tcPr>
            <w:tcW w:w="628" w:type="dxa"/>
            <w:tcBorders>
              <w:top w:val="single" w:sz="4" w:space="0" w:color="auto"/>
              <w:right w:val="single" w:sz="4" w:space="0" w:color="auto"/>
            </w:tcBorders>
          </w:tcPr>
          <w:p w14:paraId="529B034A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ไม่ใช่</w:t>
            </w:r>
          </w:p>
        </w:tc>
      </w:tr>
      <w:tr w:rsidR="00A04D01" w:rsidRPr="0037446A" w14:paraId="4E17B610" w14:textId="77777777" w:rsidTr="00A04D01">
        <w:trPr>
          <w:trHeight w:val="76"/>
          <w:jc w:val="center"/>
        </w:trPr>
        <w:tc>
          <w:tcPr>
            <w:tcW w:w="9353" w:type="dxa"/>
            <w:gridSpan w:val="8"/>
            <w:tcBorders>
              <w:left w:val="single" w:sz="4" w:space="0" w:color="auto"/>
            </w:tcBorders>
          </w:tcPr>
          <w:p w14:paraId="09394376" w14:textId="77777777" w:rsidR="00A04D01" w:rsidRPr="0037446A" w:rsidRDefault="00A04D01" w:rsidP="00A04D01">
            <w:pPr>
              <w:spacing w:after="0" w:line="22" w:lineRule="atLeast"/>
              <w:jc w:val="righ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วัน/เดือน/ปีที่ขออนุมัติ  ........../........../.........</w:t>
            </w:r>
          </w:p>
        </w:tc>
        <w:tc>
          <w:tcPr>
            <w:tcW w:w="639" w:type="dxa"/>
          </w:tcPr>
          <w:p w14:paraId="74DDC39B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7AA604EB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A04D01" w:rsidRPr="0037446A" w14:paraId="774A0225" w14:textId="77777777" w:rsidTr="00A04D01">
        <w:trPr>
          <w:jc w:val="center"/>
        </w:trPr>
        <w:tc>
          <w:tcPr>
            <w:tcW w:w="450" w:type="dxa"/>
            <w:tcBorders>
              <w:left w:val="single" w:sz="4" w:space="0" w:color="auto"/>
            </w:tcBorders>
          </w:tcPr>
          <w:p w14:paraId="7EB0660A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sz w:val="30"/>
                <w:szCs w:val="30"/>
              </w:rPr>
              <w:t>1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8903" w:type="dxa"/>
            <w:gridSpan w:val="7"/>
          </w:tcPr>
          <w:p w14:paraId="504792DB" w14:textId="77777777" w:rsidR="00A04D01" w:rsidRPr="0037446A" w:rsidRDefault="00A04D01" w:rsidP="00A04D01">
            <w:pPr>
              <w:spacing w:after="0" w:line="22" w:lineRule="atLeas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ผู้ป่วยไม่อยู่ในภาวะ 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</w:rPr>
              <w:t>terminally ill</w:t>
            </w:r>
          </w:p>
        </w:tc>
        <w:tc>
          <w:tcPr>
            <w:tcW w:w="639" w:type="dxa"/>
          </w:tcPr>
          <w:p w14:paraId="64D9B3E6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Segoe UI Symbol" w:eastAsia="Wingdings" w:hAnsi="Segoe UI Symbol" w:cs="Segoe UI Symbol" w:hint="cs"/>
                <w:sz w:val="30"/>
                <w:szCs w:val="30"/>
                <w:cs/>
              </w:rPr>
              <w:t>🔾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0ED75E51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Segoe UI Symbol" w:eastAsia="Wingdings" w:hAnsi="Segoe UI Symbol" w:cs="Segoe UI Symbol" w:hint="cs"/>
                <w:sz w:val="30"/>
                <w:szCs w:val="30"/>
                <w:cs/>
              </w:rPr>
              <w:t>🔾</w:t>
            </w:r>
          </w:p>
        </w:tc>
      </w:tr>
      <w:tr w:rsidR="00A04D01" w:rsidRPr="0037446A" w14:paraId="3EB2A9D4" w14:textId="77777777" w:rsidTr="00A04D01">
        <w:trPr>
          <w:jc w:val="center"/>
        </w:trPr>
        <w:tc>
          <w:tcPr>
            <w:tcW w:w="450" w:type="dxa"/>
            <w:tcBorders>
              <w:left w:val="single" w:sz="4" w:space="0" w:color="auto"/>
            </w:tcBorders>
          </w:tcPr>
          <w:p w14:paraId="6D413289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2.</w:t>
            </w:r>
          </w:p>
        </w:tc>
        <w:tc>
          <w:tcPr>
            <w:tcW w:w="8903" w:type="dxa"/>
            <w:gridSpan w:val="7"/>
          </w:tcPr>
          <w:p w14:paraId="793C9D97" w14:textId="77777777" w:rsidR="00A04D01" w:rsidRPr="0037446A" w:rsidRDefault="00A04D01" w:rsidP="00A04D01">
            <w:pPr>
              <w:spacing w:after="0" w:line="22" w:lineRule="atLeas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ผู้ป่วยตอบสนองต่อการรักษาด้วยยา </w:t>
            </w:r>
            <w:r w:rsidRPr="005E4219">
              <w:rPr>
                <w:rFonts w:ascii="TH SarabunPSK" w:eastAsia="Sarabun" w:hAnsi="TH SarabunPSK" w:cs="TH SarabunPSK"/>
                <w:sz w:val="30"/>
                <w:szCs w:val="30"/>
              </w:rPr>
              <w:t>adalimumab</w:t>
            </w:r>
            <w:r w:rsidRPr="005E4219">
              <w:rPr>
                <w:rFonts w:ascii="TH SarabunPSK" w:eastAsia="Sarabun" w:hAnsi="TH SarabunPSK" w:cs="TH SarabunPSK" w:hint="cs"/>
                <w:sz w:val="30"/>
                <w:szCs w:val="30"/>
              </w:rPr>
              <w:t xml:space="preserve"> </w:t>
            </w:r>
            <w:r w:rsidRPr="0037446A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และจำเป็นต้องได้รับยาต่อเนื่อง</w:t>
            </w:r>
          </w:p>
          <w:p w14:paraId="25769262" w14:textId="77777777" w:rsidR="00A04D01" w:rsidRPr="0037446A" w:rsidRDefault="00A04D01" w:rsidP="00A04D01">
            <w:pPr>
              <w:spacing w:after="0" w:line="22" w:lineRule="atLeas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วัน/เดือน/ปีที่ประเมิน........../........../.........  </w:t>
            </w:r>
          </w:p>
          <w:p w14:paraId="50DA7C10" w14:textId="77777777" w:rsidR="00A04D01" w:rsidRDefault="00A04D01" w:rsidP="00A04D01">
            <w:pPr>
              <w:spacing w:after="0" w:line="22" w:lineRule="atLeast"/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  <w:lang w:eastAsia="zh-CN"/>
              </w:rPr>
            </w:pPr>
            <w:r w:rsidRPr="0037446A">
              <w:rPr>
                <w:rFonts w:ascii="TH SarabunPSK" w:eastAsia="Sarabun" w:hAnsi="TH SarabunPSK" w:cs="TH SarabunPSK"/>
                <w:spacing w:val="-6"/>
                <w:sz w:val="30"/>
                <w:szCs w:val="30"/>
                <w:cs/>
              </w:rPr>
              <w:t>ยืนยันด้วยผลการประเมินระหว่างการรักษา</w:t>
            </w:r>
            <w:r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  <w:lang w:eastAsia="zh-CN"/>
              </w:rPr>
              <w:t xml:space="preserve"> </w:t>
            </w:r>
          </w:p>
          <w:p w14:paraId="68D65012" w14:textId="77777777" w:rsidR="00A04D01" w:rsidRPr="0037446A" w:rsidRDefault="00A04D01" w:rsidP="00A04D01">
            <w:pPr>
              <w:spacing w:after="0" w:line="22" w:lineRule="atLeast"/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  <w:lang w:eastAsia="zh-CN"/>
              </w:rPr>
              <w:t>โดย</w:t>
            </w:r>
            <w:r w:rsidRPr="005E4219"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  <w:lang w:eastAsia="zh-CN"/>
              </w:rPr>
              <w:t>ผู้ที่ตอบสนองต่อการรักษา</w:t>
            </w:r>
            <w:r w:rsidRPr="005E4219"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  <w:cs/>
                <w:lang w:eastAsia="zh-CN"/>
              </w:rPr>
              <w:t xml:space="preserve"> (</w:t>
            </w:r>
            <w:r w:rsidRPr="005E4219"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  <w:lang w:eastAsia="zh-CN"/>
              </w:rPr>
              <w:t xml:space="preserve">responder) </w:t>
            </w:r>
            <w:r w:rsidRPr="005E4219"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  <w:lang w:eastAsia="zh-CN"/>
              </w:rPr>
              <w:t>หมายถึง</w:t>
            </w:r>
            <w:r w:rsidRPr="005E4219"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  <w:lang w:eastAsia="zh-CN"/>
              </w:rPr>
              <w:t>ผู้ป่วย</w:t>
            </w:r>
            <w:r w:rsidRPr="005E4219"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  <w:lang w:eastAsia="zh-CN"/>
              </w:rPr>
              <w:t>ตามเกณฑ์ข้อใดข้อหนึ่งดังนี้</w:t>
            </w:r>
            <w:r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  <w:lang w:eastAsia="zh-CN"/>
              </w:rPr>
              <w:t>ด้วยวิธีใดวิธี</w:t>
            </w:r>
            <w:r w:rsidRPr="0037446A"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  <w:lang w:eastAsia="zh-CN"/>
              </w:rPr>
              <w:t>หนึ่ง</w:t>
            </w:r>
            <w:r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  <w:lang w:eastAsia="zh-CN"/>
              </w:rPr>
              <w:t xml:space="preserve"> </w:t>
            </w:r>
            <w:r w:rsidRPr="0037446A"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  <w:lang w:eastAsia="zh-CN"/>
              </w:rPr>
              <w:t>ดังนี้</w:t>
            </w:r>
          </w:p>
        </w:tc>
        <w:tc>
          <w:tcPr>
            <w:tcW w:w="639" w:type="dxa"/>
          </w:tcPr>
          <w:p w14:paraId="00CAAFB7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Segoe UI Symbol" w:eastAsia="Wingdings" w:hAnsi="Segoe UI Symbol" w:cs="Segoe UI Symbol"/>
                <w:sz w:val="30"/>
                <w:szCs w:val="30"/>
              </w:rPr>
            </w:pPr>
            <w:r w:rsidRPr="0037446A">
              <w:rPr>
                <w:rFonts w:ascii="Segoe UI Symbol" w:eastAsia="Wingdings" w:hAnsi="Segoe UI Symbol" w:cs="Segoe UI Symbol" w:hint="cs"/>
                <w:sz w:val="30"/>
                <w:szCs w:val="30"/>
                <w:cs/>
              </w:rPr>
              <w:t>🔾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7AC3A58A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Segoe UI Symbol" w:eastAsia="Wingdings" w:hAnsi="Segoe UI Symbol" w:cs="Segoe UI Symbol"/>
                <w:sz w:val="30"/>
                <w:szCs w:val="30"/>
              </w:rPr>
            </w:pPr>
            <w:r w:rsidRPr="0037446A">
              <w:rPr>
                <w:rFonts w:ascii="Segoe UI Symbol" w:eastAsia="Wingdings" w:hAnsi="Segoe UI Symbol" w:cs="Segoe UI Symbol" w:hint="cs"/>
                <w:sz w:val="30"/>
                <w:szCs w:val="30"/>
                <w:cs/>
              </w:rPr>
              <w:t>🔾</w:t>
            </w:r>
          </w:p>
        </w:tc>
      </w:tr>
      <w:tr w:rsidR="00A04D01" w:rsidRPr="0037446A" w14:paraId="732E54FF" w14:textId="77777777" w:rsidTr="00A04D01">
        <w:trPr>
          <w:jc w:val="center"/>
        </w:trPr>
        <w:tc>
          <w:tcPr>
            <w:tcW w:w="450" w:type="dxa"/>
            <w:tcBorders>
              <w:left w:val="single" w:sz="4" w:space="0" w:color="auto"/>
            </w:tcBorders>
          </w:tcPr>
          <w:p w14:paraId="6729F16C" w14:textId="77777777" w:rsidR="00A04D01" w:rsidRPr="0037446A" w:rsidRDefault="00A04D01" w:rsidP="00A04D01">
            <w:pPr>
              <w:spacing w:after="0" w:line="22" w:lineRule="atLeast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47" w:type="dxa"/>
            <w:gridSpan w:val="2"/>
          </w:tcPr>
          <w:p w14:paraId="4F1F9A0B" w14:textId="77777777" w:rsidR="00A04D01" w:rsidRPr="0037446A" w:rsidRDefault="00A04D01" w:rsidP="00A04D01">
            <w:pPr>
              <w:spacing w:after="0"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sz w:val="30"/>
                <w:szCs w:val="30"/>
              </w:rPr>
              <w:sym w:font="Wingdings" w:char="F071"/>
            </w:r>
          </w:p>
        </w:tc>
        <w:tc>
          <w:tcPr>
            <w:tcW w:w="9623" w:type="dxa"/>
            <w:gridSpan w:val="7"/>
            <w:tcBorders>
              <w:right w:val="single" w:sz="4" w:space="0" w:color="auto"/>
            </w:tcBorders>
          </w:tcPr>
          <w:p w14:paraId="0A6581B9" w14:textId="77777777" w:rsidR="00A04D01" w:rsidRPr="0037446A" w:rsidRDefault="00A04D01" w:rsidP="00A04D01">
            <w:pPr>
              <w:spacing w:after="0" w:line="22" w:lineRule="atLeast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5E4219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ผู้ป่วยตอบสนองต่อการรักษาตามเกณฑ์</w:t>
            </w:r>
            <w:r w:rsidRPr="005E4219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5E4219">
              <w:rPr>
                <w:rFonts w:ascii="TH SarabunPSK" w:eastAsia="Sarabun" w:hAnsi="TH SarabunPSK" w:cs="TH SarabunPSK"/>
                <w:sz w:val="30"/>
                <w:szCs w:val="30"/>
              </w:rPr>
              <w:t xml:space="preserve">ACR30  </w:t>
            </w:r>
          </w:p>
        </w:tc>
      </w:tr>
      <w:tr w:rsidR="00A04D01" w:rsidRPr="0037446A" w14:paraId="1549522E" w14:textId="77777777" w:rsidTr="00A04D01">
        <w:trPr>
          <w:jc w:val="center"/>
        </w:trPr>
        <w:tc>
          <w:tcPr>
            <w:tcW w:w="450" w:type="dxa"/>
            <w:tcBorders>
              <w:left w:val="single" w:sz="4" w:space="0" w:color="auto"/>
            </w:tcBorders>
          </w:tcPr>
          <w:p w14:paraId="537F9CB8" w14:textId="77777777" w:rsidR="00A04D01" w:rsidRPr="0037446A" w:rsidRDefault="00A04D01" w:rsidP="00A04D01">
            <w:pPr>
              <w:spacing w:after="0" w:line="22" w:lineRule="atLeast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47" w:type="dxa"/>
            <w:gridSpan w:val="2"/>
          </w:tcPr>
          <w:p w14:paraId="61AC0FD7" w14:textId="77777777" w:rsidR="00A04D01" w:rsidRPr="0037446A" w:rsidRDefault="00A04D01" w:rsidP="00A04D01">
            <w:pPr>
              <w:spacing w:after="0"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sz w:val="30"/>
                <w:szCs w:val="30"/>
              </w:rPr>
              <w:sym w:font="Wingdings" w:char="F071"/>
            </w:r>
          </w:p>
        </w:tc>
        <w:tc>
          <w:tcPr>
            <w:tcW w:w="9623" w:type="dxa"/>
            <w:gridSpan w:val="7"/>
            <w:tcBorders>
              <w:right w:val="single" w:sz="4" w:space="0" w:color="auto"/>
            </w:tcBorders>
          </w:tcPr>
          <w:p w14:paraId="20E89282" w14:textId="77777777" w:rsidR="00A04D01" w:rsidRPr="0037446A" w:rsidRDefault="00A04D01" w:rsidP="00A04D01">
            <w:pPr>
              <w:spacing w:after="0" w:line="22" w:lineRule="atLeas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5E4219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ผู้ป่วยตอบสนองต่อการรักษาตามเกณฑ์</w:t>
            </w:r>
            <w:r w:rsidRPr="005E4219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5E4219">
              <w:rPr>
                <w:rFonts w:ascii="TH SarabunPSK" w:eastAsia="Sarabun" w:hAnsi="TH SarabunPSK" w:cs="TH SarabunPSK"/>
                <w:sz w:val="30"/>
                <w:szCs w:val="30"/>
              </w:rPr>
              <w:t>ACR70</w:t>
            </w:r>
          </w:p>
        </w:tc>
      </w:tr>
      <w:tr w:rsidR="00A04D01" w:rsidRPr="0037446A" w14:paraId="3DF27FD7" w14:textId="77777777" w:rsidTr="00A04D01">
        <w:trPr>
          <w:trHeight w:val="80"/>
          <w:jc w:val="center"/>
        </w:trPr>
        <w:tc>
          <w:tcPr>
            <w:tcW w:w="450" w:type="dxa"/>
            <w:tcBorders>
              <w:left w:val="single" w:sz="4" w:space="0" w:color="auto"/>
            </w:tcBorders>
          </w:tcPr>
          <w:p w14:paraId="38E27718" w14:textId="77777777" w:rsidR="00A04D01" w:rsidRPr="0037446A" w:rsidRDefault="00A04D01" w:rsidP="00A04D01">
            <w:pPr>
              <w:spacing w:after="0" w:line="22" w:lineRule="atLeast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47" w:type="dxa"/>
            <w:gridSpan w:val="2"/>
          </w:tcPr>
          <w:p w14:paraId="62FF9907" w14:textId="77777777" w:rsidR="00A04D01" w:rsidRPr="0037446A" w:rsidRDefault="00A04D01" w:rsidP="00A04D01">
            <w:pPr>
              <w:spacing w:after="0" w:line="22" w:lineRule="atLeas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sz w:val="30"/>
                <w:szCs w:val="30"/>
              </w:rPr>
              <w:sym w:font="Wingdings" w:char="F071"/>
            </w:r>
          </w:p>
        </w:tc>
        <w:tc>
          <w:tcPr>
            <w:tcW w:w="9623" w:type="dxa"/>
            <w:gridSpan w:val="7"/>
            <w:tcBorders>
              <w:right w:val="single" w:sz="4" w:space="0" w:color="auto"/>
            </w:tcBorders>
          </w:tcPr>
          <w:p w14:paraId="029E7C0F" w14:textId="77777777" w:rsidR="00A04D01" w:rsidRDefault="00A04D01" w:rsidP="00A04D01">
            <w:pPr>
              <w:spacing w:after="0" w:line="22" w:lineRule="atLeas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5E4219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ผู้ป่วยอยู่ในสถานะ</w:t>
            </w:r>
            <w:r w:rsidRPr="005E4219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5E4219">
              <w:rPr>
                <w:rFonts w:ascii="TH SarabunPSK" w:eastAsia="Sarabun" w:hAnsi="TH SarabunPSK" w:cs="TH SarabunPSK"/>
                <w:sz w:val="30"/>
                <w:szCs w:val="30"/>
              </w:rPr>
              <w:t xml:space="preserve">Inactive Disease (IN) </w:t>
            </w:r>
            <w:r w:rsidRPr="005E4219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คือ</w:t>
            </w:r>
            <w:r w:rsidRPr="005E4219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5E4219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ผู้ป่วยไม่มีอาการทางคลินิก</w:t>
            </w:r>
            <w:r w:rsidRPr="005E4219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5E4219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ค</w:t>
            </w:r>
            <w:r w:rsidRPr="005E4219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</w:t>
            </w:r>
            <w:r w:rsidRPr="005E4219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า</w:t>
            </w:r>
            <w:r w:rsidRPr="005E4219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5E4219">
              <w:rPr>
                <w:rFonts w:ascii="TH SarabunPSK" w:eastAsia="Sarabun" w:hAnsi="TH SarabunPSK" w:cs="TH SarabunPSK"/>
                <w:sz w:val="30"/>
                <w:szCs w:val="30"/>
              </w:rPr>
              <w:t xml:space="preserve">ESR/CRP </w:t>
            </w:r>
            <w:r w:rsidRPr="005E4219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อยู่ในระดับปกติ</w:t>
            </w:r>
          </w:p>
          <w:p w14:paraId="150A0F1D" w14:textId="77777777" w:rsidR="00A04D01" w:rsidRPr="0037446A" w:rsidRDefault="00A04D01" w:rsidP="00A04D01">
            <w:pPr>
              <w:spacing w:after="0" w:line="22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E4219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และอยู่ภายใต</w:t>
            </w:r>
            <w:r w:rsidRPr="005E4219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</w:t>
            </w:r>
            <w:r w:rsidRPr="005E4219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การรักษาด้วยยา</w:t>
            </w:r>
            <w:r w:rsidRPr="005E4219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5E4219">
              <w:rPr>
                <w:rFonts w:ascii="TH SarabunPSK" w:eastAsia="Sarabun" w:hAnsi="TH SarabunPSK" w:cs="TH SarabunPSK"/>
                <w:sz w:val="30"/>
                <w:szCs w:val="30"/>
              </w:rPr>
              <w:t>adalimumab</w:t>
            </w:r>
          </w:p>
        </w:tc>
      </w:tr>
      <w:tr w:rsidR="00A04D01" w:rsidRPr="0037446A" w14:paraId="7272E508" w14:textId="77777777" w:rsidTr="00A04D01">
        <w:trPr>
          <w:trHeight w:val="80"/>
          <w:jc w:val="center"/>
        </w:trPr>
        <w:tc>
          <w:tcPr>
            <w:tcW w:w="450" w:type="dxa"/>
            <w:tcBorders>
              <w:left w:val="single" w:sz="4" w:space="0" w:color="auto"/>
            </w:tcBorders>
          </w:tcPr>
          <w:p w14:paraId="1B1F1D58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3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8903" w:type="dxa"/>
            <w:gridSpan w:val="7"/>
          </w:tcPr>
          <w:p w14:paraId="13B58254" w14:textId="77777777" w:rsidR="00A04D01" w:rsidRPr="00F66304" w:rsidRDefault="00A04D01" w:rsidP="00A04D01">
            <w:pPr>
              <w:spacing w:after="0" w:line="22" w:lineRule="atLeast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F66304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สรุปผลการประเมินการรักษา</w:t>
            </w:r>
          </w:p>
        </w:tc>
        <w:tc>
          <w:tcPr>
            <w:tcW w:w="639" w:type="dxa"/>
          </w:tcPr>
          <w:p w14:paraId="35557D53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2BB5A475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</w:p>
        </w:tc>
      </w:tr>
      <w:tr w:rsidR="00A04D01" w:rsidRPr="0037446A" w14:paraId="53D40A87" w14:textId="77777777" w:rsidTr="00A04D01">
        <w:trPr>
          <w:jc w:val="center"/>
        </w:trPr>
        <w:tc>
          <w:tcPr>
            <w:tcW w:w="450" w:type="dxa"/>
            <w:tcBorders>
              <w:left w:val="single" w:sz="4" w:space="0" w:color="auto"/>
            </w:tcBorders>
          </w:tcPr>
          <w:p w14:paraId="3CC95D84" w14:textId="77777777" w:rsidR="00A04D01" w:rsidRPr="00F66304" w:rsidRDefault="00A04D01" w:rsidP="00A04D01">
            <w:pPr>
              <w:spacing w:after="0" w:line="22" w:lineRule="atLeast"/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46" w:type="dxa"/>
            <w:gridSpan w:val="5"/>
          </w:tcPr>
          <w:p w14:paraId="1415634D" w14:textId="77777777" w:rsidR="00A04D01" w:rsidRPr="004F41C4" w:rsidRDefault="00A04D01" w:rsidP="00A04D01">
            <w:pPr>
              <w:spacing w:after="0" w:line="22" w:lineRule="atLeas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F41C4">
              <w:rPr>
                <w:rFonts w:ascii="Segoe UI Symbol" w:eastAsia="Wingdings" w:hAnsi="Segoe UI Symbol" w:cs="Segoe UI Symbol" w:hint="cs"/>
                <w:sz w:val="28"/>
                <w:cs/>
              </w:rPr>
              <w:t>🔾</w:t>
            </w:r>
            <w:r w:rsidRPr="004F41C4">
              <w:rPr>
                <w:rFonts w:ascii="TH SarabunPSK" w:eastAsia="Wingdings" w:hAnsi="TH SarabunPSK" w:cs="TH SarabunPSK" w:hint="cs"/>
                <w:sz w:val="30"/>
                <w:szCs w:val="30"/>
                <w:cs/>
              </w:rPr>
              <w:t xml:space="preserve"> </w:t>
            </w:r>
            <w:r w:rsidRPr="004F41C4">
              <w:rPr>
                <w:rFonts w:ascii="TH SarabunPSK" w:eastAsia="Wingdings" w:hAnsi="TH SarabunPSK" w:cs="TH SarabunPSK" w:hint="cs"/>
                <w:sz w:val="30"/>
                <w:szCs w:val="30"/>
              </w:rPr>
              <w:t xml:space="preserve">stable disease </w:t>
            </w:r>
            <w:r>
              <w:rPr>
                <w:rFonts w:ascii="TH SarabunPSK" w:eastAsia="Wingdings" w:hAnsi="TH SarabunPSK" w:cs="TH SarabunPSK"/>
                <w:sz w:val="30"/>
                <w:szCs w:val="30"/>
              </w:rPr>
              <w:t>to complete response</w:t>
            </w:r>
            <w:r w:rsidRPr="004F41C4">
              <w:rPr>
                <w:rFonts w:ascii="TH SarabunPSK" w:eastAsia="Wingdings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857" w:type="dxa"/>
            <w:gridSpan w:val="2"/>
          </w:tcPr>
          <w:p w14:paraId="138F4C5B" w14:textId="77777777" w:rsidR="00A04D01" w:rsidRPr="004F41C4" w:rsidRDefault="00A04D01" w:rsidP="00A04D01">
            <w:pPr>
              <w:spacing w:after="0" w:line="22" w:lineRule="atLeas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F41C4">
              <w:rPr>
                <w:rFonts w:ascii="Segoe UI Symbol" w:eastAsia="Wingdings" w:hAnsi="Segoe UI Symbol" w:cs="Segoe UI Symbol" w:hint="cs"/>
                <w:sz w:val="28"/>
                <w:cs/>
              </w:rPr>
              <w:t>🔾</w:t>
            </w:r>
            <w:r w:rsidRPr="004F41C4">
              <w:rPr>
                <w:rFonts w:ascii="TH SarabunPSK" w:eastAsia="Wingdings" w:hAnsi="TH SarabunPSK" w:cs="TH SarabunPSK" w:hint="cs"/>
                <w:sz w:val="30"/>
                <w:szCs w:val="30"/>
              </w:rPr>
              <w:t xml:space="preserve"> progressive disease</w:t>
            </w:r>
          </w:p>
        </w:tc>
        <w:tc>
          <w:tcPr>
            <w:tcW w:w="639" w:type="dxa"/>
          </w:tcPr>
          <w:p w14:paraId="7B70E831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3588954A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</w:p>
        </w:tc>
      </w:tr>
      <w:tr w:rsidR="00A04D01" w:rsidRPr="0037446A" w14:paraId="14192242" w14:textId="77777777" w:rsidTr="00A04D01">
        <w:trPr>
          <w:jc w:val="center"/>
        </w:trPr>
        <w:tc>
          <w:tcPr>
            <w:tcW w:w="450" w:type="dxa"/>
            <w:tcBorders>
              <w:left w:val="single" w:sz="4" w:space="0" w:color="auto"/>
            </w:tcBorders>
          </w:tcPr>
          <w:p w14:paraId="08A4C44C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/>
                <w:sz w:val="30"/>
                <w:szCs w:val="30"/>
              </w:rPr>
              <w:t>4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8903" w:type="dxa"/>
            <w:gridSpan w:val="7"/>
          </w:tcPr>
          <w:p w14:paraId="340B56A0" w14:textId="77777777" w:rsidR="00A04D01" w:rsidRPr="00A60A01" w:rsidRDefault="00A04D01" w:rsidP="00A04D01">
            <w:pPr>
              <w:spacing w:after="0" w:line="22" w:lineRule="atLeast"/>
              <w:rPr>
                <w:rFonts w:ascii="TH SarabunPSK" w:eastAsia="Sarabun" w:hAnsi="TH SarabunPSK" w:cs="TH SarabunPSK"/>
                <w:strike/>
                <w:sz w:val="30"/>
                <w:szCs w:val="30"/>
              </w:rPr>
            </w:pPr>
            <w:r w:rsidRPr="00A60A01">
              <w:rPr>
                <w:rFonts w:ascii="TH SarabunPSK" w:eastAsia="Times New Roman" w:hAnsi="TH SarabunPSK" w:cs="TH SarabunPSK" w:hint="cs"/>
                <w:b/>
                <w:sz w:val="30"/>
                <w:szCs w:val="30"/>
                <w:cs/>
              </w:rPr>
              <w:t>ผู้ป่วยยังไม่เคยได้รับยาใน</w:t>
            </w:r>
            <w:r w:rsidRPr="00A60A01">
              <w:rPr>
                <w:rFonts w:ascii="TH SarabunPSK" w:eastAsia="Times New Roman" w:hAnsi="TH SarabunPSK" w:cs="TH SarabunPSK"/>
                <w:b/>
                <w:sz w:val="30"/>
                <w:szCs w:val="30"/>
                <w:cs/>
              </w:rPr>
              <w:t>คอร์สการรักษา</w:t>
            </w:r>
            <w:r w:rsidRPr="00A60A01">
              <w:rPr>
                <w:rFonts w:ascii="TH SarabunPSK" w:eastAsia="Times New Roman" w:hAnsi="TH SarabunPSK" w:cs="TH SarabunPSK" w:hint="cs"/>
                <w:b/>
                <w:sz w:val="30"/>
                <w:szCs w:val="30"/>
                <w:cs/>
              </w:rPr>
              <w:t xml:space="preserve">ที่ </w:t>
            </w:r>
            <w:r w:rsidRPr="00A60A01">
              <w:rPr>
                <w:rFonts w:ascii="TH SarabunPSK" w:eastAsia="Times New Roman" w:hAnsi="TH SarabunPSK" w:cs="TH SarabunPSK"/>
                <w:bCs/>
                <w:sz w:val="30"/>
                <w:szCs w:val="30"/>
              </w:rPr>
              <w:t>2</w:t>
            </w:r>
            <w:r w:rsidRPr="00A60A01">
              <w:rPr>
                <w:rFonts w:ascii="TH SarabunPSK" w:hAnsi="TH SarabunPSK" w:cs="TH SarabunPSK"/>
                <w:b/>
                <w:sz w:val="30"/>
                <w:szCs w:val="30"/>
              </w:rPr>
              <w:t>*</w:t>
            </w:r>
          </w:p>
        </w:tc>
        <w:tc>
          <w:tcPr>
            <w:tcW w:w="639" w:type="dxa"/>
          </w:tcPr>
          <w:p w14:paraId="320708C0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  <w:r w:rsidRPr="0037446A">
              <w:rPr>
                <w:rFonts w:ascii="Segoe UI Symbol" w:eastAsia="Wingdings" w:hAnsi="Segoe UI Symbol" w:cs="Segoe UI Symbol" w:hint="cs"/>
                <w:sz w:val="30"/>
                <w:szCs w:val="30"/>
                <w:cs/>
              </w:rPr>
              <w:t>🔾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52E7724F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  <w:r w:rsidRPr="0037446A">
              <w:rPr>
                <w:rFonts w:ascii="Segoe UI Symbol" w:eastAsia="Wingdings" w:hAnsi="Segoe UI Symbol" w:cs="Segoe UI Symbol" w:hint="cs"/>
                <w:sz w:val="30"/>
                <w:szCs w:val="30"/>
                <w:cs/>
              </w:rPr>
              <w:t>🔾</w:t>
            </w:r>
          </w:p>
        </w:tc>
      </w:tr>
      <w:tr w:rsidR="00A04D01" w:rsidRPr="006B1B9A" w14:paraId="02D8D52F" w14:textId="77777777" w:rsidTr="00A04D01">
        <w:trPr>
          <w:trHeight w:val="87"/>
          <w:jc w:val="center"/>
        </w:trPr>
        <w:tc>
          <w:tcPr>
            <w:tcW w:w="450" w:type="dxa"/>
            <w:tcBorders>
              <w:left w:val="single" w:sz="4" w:space="0" w:color="auto"/>
            </w:tcBorders>
            <w:vAlign w:val="bottom"/>
          </w:tcPr>
          <w:p w14:paraId="2344047C" w14:textId="77777777" w:rsidR="00A04D01" w:rsidRPr="006B1B9A" w:rsidRDefault="00A04D01" w:rsidP="00A04D01">
            <w:pPr>
              <w:spacing w:after="0" w:line="22" w:lineRule="atLeast"/>
              <w:ind w:left="-19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/>
                <w:sz w:val="30"/>
                <w:szCs w:val="30"/>
              </w:rPr>
              <w:t>5.</w:t>
            </w:r>
          </w:p>
        </w:tc>
        <w:tc>
          <w:tcPr>
            <w:tcW w:w="10170" w:type="dxa"/>
            <w:gridSpan w:val="9"/>
            <w:tcBorders>
              <w:right w:val="single" w:sz="4" w:space="0" w:color="auto"/>
            </w:tcBorders>
            <w:vAlign w:val="bottom"/>
          </w:tcPr>
          <w:p w14:paraId="036CDFF8" w14:textId="77777777" w:rsidR="00A04D01" w:rsidRPr="006B1B9A" w:rsidRDefault="00A04D01" w:rsidP="00A04D01">
            <w:pPr>
              <w:spacing w:after="0" w:line="22" w:lineRule="atLeas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6B1B9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ขนาดยา </w:t>
            </w:r>
            <w:r w:rsidRPr="006B1B9A">
              <w:rPr>
                <w:rFonts w:ascii="TH SarabunPSK" w:eastAsia="Sarabun" w:hAnsi="TH SarabunPSK" w:cs="TH SarabunPSK"/>
                <w:sz w:val="30"/>
                <w:szCs w:val="30"/>
              </w:rPr>
              <w:t xml:space="preserve">adalimumab </w:t>
            </w:r>
            <w:r w:rsidRPr="006B1B9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ที่ขออนุมัติใช้</w:t>
            </w:r>
          </w:p>
        </w:tc>
      </w:tr>
      <w:tr w:rsidR="00A04D01" w:rsidRPr="00206091" w14:paraId="0D83AD47" w14:textId="77777777" w:rsidTr="00A04D01">
        <w:trPr>
          <w:jc w:val="center"/>
        </w:trPr>
        <w:tc>
          <w:tcPr>
            <w:tcW w:w="997" w:type="dxa"/>
            <w:gridSpan w:val="3"/>
            <w:tcBorders>
              <w:left w:val="single" w:sz="4" w:space="0" w:color="auto"/>
            </w:tcBorders>
          </w:tcPr>
          <w:p w14:paraId="5377265E" w14:textId="77777777" w:rsidR="00A04D01" w:rsidRPr="006B1B9A" w:rsidRDefault="00A04D01" w:rsidP="00A04D01">
            <w:pPr>
              <w:spacing w:after="0" w:line="22" w:lineRule="atLeast"/>
              <w:jc w:val="right"/>
              <w:rPr>
                <w:rFonts w:ascii="TH SarabunPSK" w:eastAsia="Sarabun" w:hAnsi="TH SarabunPSK" w:cs="TH SarabunPSK"/>
                <w:color w:val="221E1F"/>
                <w:sz w:val="30"/>
                <w:szCs w:val="30"/>
              </w:rPr>
            </w:pPr>
            <w:r w:rsidRPr="006B1B9A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1D07CA21" w14:textId="77777777" w:rsidR="00A04D01" w:rsidRPr="006B1B9A" w:rsidRDefault="00A04D01" w:rsidP="00A04D01">
            <w:pPr>
              <w:spacing w:after="0" w:line="22" w:lineRule="atLeast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5</w:t>
            </w:r>
            <w:r w:rsidRPr="006B1B9A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.1</w:t>
            </w:r>
          </w:p>
        </w:tc>
        <w:tc>
          <w:tcPr>
            <w:tcW w:w="7902" w:type="dxa"/>
            <w:gridSpan w:val="4"/>
            <w:tcBorders>
              <w:left w:val="nil"/>
            </w:tcBorders>
          </w:tcPr>
          <w:p w14:paraId="4EE226A2" w14:textId="77777777" w:rsidR="00A04D01" w:rsidRPr="006B1B9A" w:rsidRDefault="00A04D01" w:rsidP="00A04D01">
            <w:pPr>
              <w:spacing w:after="0" w:line="22" w:lineRule="atLeast"/>
              <w:jc w:val="thaiDistribute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6B1B9A">
              <w:rPr>
                <w:rFonts w:ascii="TH SarabunPSK" w:eastAsia="Sarabun" w:hAnsi="TH SarabunPSK" w:cs="TH SarabunPSK"/>
                <w:sz w:val="30"/>
                <w:szCs w:val="30"/>
              </w:rPr>
              <w:t>24</w:t>
            </w:r>
            <w:r w:rsidRPr="006B1B9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มิลลิกรัม/</w:t>
            </w:r>
            <w:r w:rsidRPr="0007709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พื้นที่ผิวของร่างกายหน่วยเป็นตารางเมตร</w:t>
            </w:r>
            <w:r w:rsidRPr="006B1B9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/ครั้ง ทุก 2 สัปดาห์</w:t>
            </w: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639" w:type="dxa"/>
          </w:tcPr>
          <w:p w14:paraId="54F0FC1A" w14:textId="77777777" w:rsidR="00A04D01" w:rsidRPr="00206091" w:rsidRDefault="00A04D01" w:rsidP="00A04D01">
            <w:pPr>
              <w:spacing w:after="0" w:line="22" w:lineRule="atLeast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3C0456D3" w14:textId="77777777" w:rsidR="00A04D01" w:rsidRPr="00206091" w:rsidRDefault="00A04D01" w:rsidP="00A04D01">
            <w:pPr>
              <w:spacing w:after="0" w:line="22" w:lineRule="atLeast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A04D01" w:rsidRPr="00206091" w14:paraId="1673E78E" w14:textId="77777777" w:rsidTr="00A04D01">
        <w:trPr>
          <w:jc w:val="center"/>
        </w:trPr>
        <w:tc>
          <w:tcPr>
            <w:tcW w:w="997" w:type="dxa"/>
            <w:gridSpan w:val="3"/>
            <w:tcBorders>
              <w:left w:val="single" w:sz="4" w:space="0" w:color="auto"/>
            </w:tcBorders>
          </w:tcPr>
          <w:p w14:paraId="0F9B415B" w14:textId="77777777" w:rsidR="00A04D01" w:rsidRPr="006B1B9A" w:rsidRDefault="00A04D01" w:rsidP="00A04D01">
            <w:pPr>
              <w:spacing w:after="0" w:line="22" w:lineRule="atLeast"/>
              <w:jc w:val="right"/>
              <w:rPr>
                <w:rFonts w:ascii="TH SarabunPSK" w:eastAsia="Sarabun" w:hAnsi="TH SarabunPSK" w:cs="TH SarabunPSK"/>
                <w:color w:val="221E1F"/>
                <w:sz w:val="30"/>
                <w:szCs w:val="30"/>
              </w:rPr>
            </w:pPr>
            <w:r w:rsidRPr="006B1B9A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5226FB40" w14:textId="77777777" w:rsidR="00A04D01" w:rsidRPr="006B1B9A" w:rsidRDefault="00A04D01" w:rsidP="00A04D01">
            <w:pPr>
              <w:spacing w:after="0" w:line="22" w:lineRule="atLeast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5</w:t>
            </w:r>
            <w:r w:rsidRPr="006B1B9A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.</w:t>
            </w:r>
            <w:r w:rsidRPr="006B1B9A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2</w:t>
            </w:r>
          </w:p>
        </w:tc>
        <w:tc>
          <w:tcPr>
            <w:tcW w:w="7902" w:type="dxa"/>
            <w:gridSpan w:val="4"/>
            <w:tcBorders>
              <w:left w:val="nil"/>
            </w:tcBorders>
          </w:tcPr>
          <w:p w14:paraId="3C81B31F" w14:textId="77777777" w:rsidR="00A04D01" w:rsidRPr="00A60A01" w:rsidRDefault="00A04D01" w:rsidP="00A04D01">
            <w:pPr>
              <w:spacing w:after="0" w:line="22" w:lineRule="atLeas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>20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มิลลิกรัม/ครั้ง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ทุก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 xml:space="preserve">2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สัปดาห์</w:t>
            </w:r>
            <w:r w:rsidRPr="00A60A0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(น้ำหนักของผู้ป่วยน้อยกว่า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 xml:space="preserve">30 </w:t>
            </w:r>
            <w:r w:rsidRPr="00A60A0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กิโลกรัม)</w:t>
            </w:r>
          </w:p>
        </w:tc>
        <w:tc>
          <w:tcPr>
            <w:tcW w:w="639" w:type="dxa"/>
          </w:tcPr>
          <w:p w14:paraId="56C1832D" w14:textId="77777777" w:rsidR="00A04D01" w:rsidRPr="00206091" w:rsidRDefault="00A04D01" w:rsidP="00A04D01">
            <w:pPr>
              <w:spacing w:after="0" w:line="22" w:lineRule="atLeast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58D24A29" w14:textId="77777777" w:rsidR="00A04D01" w:rsidRPr="00206091" w:rsidRDefault="00A04D01" w:rsidP="00A04D01">
            <w:pPr>
              <w:spacing w:after="0" w:line="22" w:lineRule="atLeast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A04D01" w:rsidRPr="00206091" w14:paraId="55C908A9" w14:textId="77777777" w:rsidTr="00A04D01">
        <w:trPr>
          <w:jc w:val="center"/>
        </w:trPr>
        <w:tc>
          <w:tcPr>
            <w:tcW w:w="997" w:type="dxa"/>
            <w:gridSpan w:val="3"/>
            <w:tcBorders>
              <w:left w:val="single" w:sz="4" w:space="0" w:color="auto"/>
            </w:tcBorders>
          </w:tcPr>
          <w:p w14:paraId="7786F232" w14:textId="77777777" w:rsidR="00A04D01" w:rsidRPr="006B1B9A" w:rsidRDefault="00A04D01" w:rsidP="00A04D01">
            <w:pPr>
              <w:spacing w:after="0" w:line="22" w:lineRule="atLeast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 w:rsidRPr="006B1B9A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0F067089" w14:textId="77777777" w:rsidR="00A04D01" w:rsidRPr="006B1B9A" w:rsidRDefault="00A04D01" w:rsidP="00A04D01">
            <w:pPr>
              <w:spacing w:after="0" w:line="22" w:lineRule="atLeast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5</w:t>
            </w:r>
            <w:r w:rsidRPr="006B1B9A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.3</w:t>
            </w:r>
          </w:p>
        </w:tc>
        <w:tc>
          <w:tcPr>
            <w:tcW w:w="7902" w:type="dxa"/>
            <w:gridSpan w:val="4"/>
            <w:tcBorders>
              <w:left w:val="nil"/>
            </w:tcBorders>
          </w:tcPr>
          <w:p w14:paraId="051801BA" w14:textId="77777777" w:rsidR="00A04D01" w:rsidRPr="00A60A01" w:rsidRDefault="00A04D01" w:rsidP="00A04D01">
            <w:pPr>
              <w:spacing w:after="0" w:line="22" w:lineRule="atLeast"/>
              <w:jc w:val="thaiDistribute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 xml:space="preserve">40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มิลลิกรัม/ครั้ง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ทุก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 xml:space="preserve">2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สัปดาห์</w:t>
            </w:r>
            <w:r w:rsidRPr="00A60A0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(น้ำหนักของผู้ป่วยตั้งแต่ </w:t>
            </w:r>
            <w:r w:rsidRPr="00A60A01">
              <w:rPr>
                <w:rFonts w:ascii="TH SarabunPSK" w:eastAsia="Sarabun" w:hAnsi="TH SarabunPSK" w:cs="TH SarabunPSK"/>
                <w:sz w:val="30"/>
                <w:szCs w:val="30"/>
              </w:rPr>
              <w:t xml:space="preserve">30 </w:t>
            </w:r>
            <w:r w:rsidRPr="00A60A0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กิโลกรัมขึ้นไป)</w:t>
            </w:r>
          </w:p>
        </w:tc>
        <w:tc>
          <w:tcPr>
            <w:tcW w:w="639" w:type="dxa"/>
          </w:tcPr>
          <w:p w14:paraId="0506FAC4" w14:textId="77777777" w:rsidR="00A04D01" w:rsidRPr="00206091" w:rsidRDefault="00A04D01" w:rsidP="00A04D01">
            <w:pPr>
              <w:spacing w:after="0" w:line="22" w:lineRule="atLeast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77CEDB89" w14:textId="77777777" w:rsidR="00A04D01" w:rsidRPr="00206091" w:rsidRDefault="00A04D01" w:rsidP="00A04D01">
            <w:pPr>
              <w:spacing w:after="0" w:line="22" w:lineRule="atLeast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A04D01" w:rsidRPr="00206091" w14:paraId="7602390F" w14:textId="77777777" w:rsidTr="00A04D01">
        <w:trPr>
          <w:jc w:val="center"/>
        </w:trPr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1C5E18D5" w14:textId="77777777" w:rsidR="00A04D01" w:rsidRPr="006B1B9A" w:rsidRDefault="00A04D01" w:rsidP="00A04D01">
            <w:pPr>
              <w:spacing w:after="0" w:line="22" w:lineRule="atLeast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</w:p>
        </w:tc>
        <w:tc>
          <w:tcPr>
            <w:tcW w:w="8814" w:type="dxa"/>
            <w:gridSpan w:val="6"/>
          </w:tcPr>
          <w:p w14:paraId="60EB6A42" w14:textId="77777777" w:rsidR="00A04D01" w:rsidRDefault="00A04D01" w:rsidP="00A04D01">
            <w:pPr>
              <w:widowControl w:val="0"/>
              <w:suppressAutoHyphens/>
              <w:autoSpaceDN w:val="0"/>
              <w:spacing w:after="0" w:line="22" w:lineRule="atLeast"/>
              <w:ind w:firstLine="435"/>
              <w:jc w:val="thaiDistribute"/>
              <w:textAlignment w:val="baseline"/>
              <w:rPr>
                <w:rFonts w:ascii="TH SarabunPSK" w:hAnsi="TH SarabunPSK" w:cs="TH SarabunPSK"/>
                <w:sz w:val="30"/>
                <w:szCs w:val="30"/>
              </w:rPr>
            </w:pPr>
            <w:r w:rsidRPr="00B7778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โดยมีแนวทางการให้ยา </w:t>
            </w:r>
            <w:r w:rsidRPr="00B77783">
              <w:rPr>
                <w:rFonts w:ascii="TH SarabunPSK" w:hAnsi="TH SarabunPSK" w:cs="TH SarabunPSK"/>
                <w:sz w:val="30"/>
                <w:szCs w:val="30"/>
              </w:rPr>
              <w:t xml:space="preserve">adalimumab </w:t>
            </w:r>
            <w:r w:rsidRPr="00B77783">
              <w:rPr>
                <w:rFonts w:ascii="TH SarabunPSK" w:hAnsi="TH SarabunPSK" w:cs="TH SarabunPSK"/>
                <w:sz w:val="30"/>
                <w:szCs w:val="30"/>
                <w:cs/>
              </w:rPr>
              <w:t>ร่วมกับการรักษามาตรฐาน จำนวน 1 คอร์สการรักษา ดังตาราง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ในแนวทางกำกับการใช้ยา </w:t>
            </w:r>
          </w:p>
          <w:p w14:paraId="42585FBC" w14:textId="77777777" w:rsidR="00A04D01" w:rsidRPr="006B1B9A" w:rsidRDefault="00A04D01" w:rsidP="00A04D01">
            <w:pPr>
              <w:widowControl w:val="0"/>
              <w:suppressAutoHyphens/>
              <w:autoSpaceDN w:val="0"/>
              <w:spacing w:after="0" w:line="22" w:lineRule="atLeast"/>
              <w:ind w:firstLine="435"/>
              <w:jc w:val="thaiDistribute"/>
              <w:textAlignment w:val="baseline"/>
              <w:rPr>
                <w:rFonts w:ascii="TH SarabunPSK" w:hAnsi="TH SarabunPSK" w:cs="TH SarabunPSK"/>
                <w:sz w:val="30"/>
                <w:szCs w:val="30"/>
              </w:rPr>
            </w:pPr>
            <w:r w:rsidRPr="00A60A01">
              <w:rPr>
                <w:rFonts w:ascii="TH SarabunPSK" w:hAnsi="TH SarabunPSK" w:cs="TH SarabunPSK"/>
                <w:b/>
                <w:sz w:val="30"/>
                <w:szCs w:val="30"/>
              </w:rPr>
              <w:t xml:space="preserve">* </w:t>
            </w:r>
            <w:r w:rsidRPr="00DD2423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ทั้งนี้ กำหนด</w:t>
            </w:r>
            <w:r w:rsidRPr="00DD2423">
              <w:rPr>
                <w:rFonts w:ascii="TH SarabunPSK" w:eastAsia="Times New Roman" w:hAnsi="TH SarabunPSK" w:cs="TH SarabunPSK"/>
                <w:b/>
                <w:sz w:val="30"/>
                <w:szCs w:val="30"/>
                <w:cs/>
              </w:rPr>
              <w:t>ให้</w:t>
            </w:r>
            <w:r w:rsidRPr="00DD2423">
              <w:rPr>
                <w:rFonts w:ascii="TH SarabunPSK" w:eastAsia="Times New Roman" w:hAnsi="TH SarabunPSK" w:cs="TH SarabunPSK" w:hint="cs"/>
                <w:b/>
                <w:sz w:val="30"/>
                <w:szCs w:val="30"/>
                <w:cs/>
              </w:rPr>
              <w:t>ผู้ป่วยได้รับยา</w:t>
            </w:r>
            <w:r w:rsidRPr="00DD2423">
              <w:rPr>
                <w:rFonts w:ascii="TH SarabunPSK" w:eastAsia="Times New Roman" w:hAnsi="TH SarabunPSK" w:cs="TH SarabunPSK"/>
                <w:b/>
                <w:sz w:val="30"/>
                <w:szCs w:val="30"/>
                <w:cs/>
              </w:rPr>
              <w:t>ไม่เกิน 2 คอร์สการรักษาตลอดชีวิต</w:t>
            </w:r>
            <w:r w:rsidRPr="00DD2423">
              <w:rPr>
                <w:rFonts w:ascii="TH SarabunPSK" w:hAnsi="TH SarabunPSK" w:cs="TH SarabunPSK"/>
                <w:b/>
                <w:sz w:val="30"/>
                <w:szCs w:val="30"/>
              </w:rPr>
              <w:t xml:space="preserve"> </w:t>
            </w:r>
            <w:r w:rsidRPr="00DD2423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และในกรณีผู้ป่วยมีอาการ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 xml:space="preserve"> </w:t>
            </w:r>
            <w:r w:rsidRPr="00DD2423">
              <w:rPr>
                <w:rFonts w:ascii="TH SarabunPSK" w:hAnsi="TH SarabunPSK" w:cs="TH SarabunPSK"/>
                <w:bCs/>
                <w:sz w:val="30"/>
                <w:szCs w:val="30"/>
              </w:rPr>
              <w:t>flare-up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 xml:space="preserve"> </w:t>
            </w:r>
            <w:r w:rsidRPr="00DD2423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 xml:space="preserve">ให้นับเป็นการรักษา </w:t>
            </w:r>
            <w:r w:rsidRPr="00DD2423">
              <w:rPr>
                <w:rFonts w:ascii="TH SarabunPSK" w:hAnsi="TH SarabunPSK" w:cs="TH SarabunPSK"/>
                <w:b/>
                <w:sz w:val="30"/>
                <w:szCs w:val="30"/>
              </w:rPr>
              <w:t xml:space="preserve">1 </w:t>
            </w:r>
            <w:r w:rsidRPr="00DD2423">
              <w:rPr>
                <w:rFonts w:ascii="TH SarabunPSK" w:eastAsia="Times New Roman" w:hAnsi="TH SarabunPSK" w:cs="TH SarabunPSK"/>
                <w:b/>
                <w:sz w:val="30"/>
                <w:szCs w:val="30"/>
                <w:cs/>
              </w:rPr>
              <w:t>คอร์สการรักษา</w:t>
            </w:r>
          </w:p>
        </w:tc>
        <w:tc>
          <w:tcPr>
            <w:tcW w:w="639" w:type="dxa"/>
          </w:tcPr>
          <w:p w14:paraId="535D8F81" w14:textId="77777777" w:rsidR="00A04D01" w:rsidRPr="00206091" w:rsidRDefault="00A04D01" w:rsidP="00A04D01">
            <w:pPr>
              <w:spacing w:after="0" w:line="22" w:lineRule="atLeast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47572A65" w14:textId="77777777" w:rsidR="00A04D01" w:rsidRPr="00206091" w:rsidRDefault="00A04D01" w:rsidP="00A04D01">
            <w:pPr>
              <w:spacing w:after="0" w:line="22" w:lineRule="atLeast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A04D01" w:rsidRPr="0037446A" w14:paraId="29EF0BF3" w14:textId="77777777" w:rsidTr="00A04D01">
        <w:trPr>
          <w:jc w:val="center"/>
        </w:trPr>
        <w:tc>
          <w:tcPr>
            <w:tcW w:w="450" w:type="dxa"/>
            <w:tcBorders>
              <w:left w:val="single" w:sz="4" w:space="0" w:color="auto"/>
            </w:tcBorders>
          </w:tcPr>
          <w:p w14:paraId="4E53E285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 w:rsidRPr="0037446A">
              <w:rPr>
                <w:rFonts w:ascii="TH SarabunPSK" w:eastAsia="Cordia New" w:hAnsi="TH SarabunPSK" w:cs="TH SarabunPSK" w:hint="cs"/>
                <w:color w:val="000000"/>
                <w:spacing w:val="-6"/>
                <w:sz w:val="30"/>
                <w:szCs w:val="30"/>
                <w:cs/>
              </w:rPr>
              <w:t>6.</w:t>
            </w:r>
          </w:p>
        </w:tc>
        <w:tc>
          <w:tcPr>
            <w:tcW w:w="8903" w:type="dxa"/>
            <w:gridSpan w:val="7"/>
          </w:tcPr>
          <w:p w14:paraId="0325DBB7" w14:textId="77777777" w:rsidR="00A04D01" w:rsidRPr="0037446A" w:rsidRDefault="00A04D01" w:rsidP="00A04D01">
            <w:pPr>
              <w:spacing w:after="0" w:line="22" w:lineRule="atLeast"/>
              <w:jc w:val="thaiDistribute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ระยะเวลาที่ขอใช้ยา เริ่มต้นให้ยาตั้งแต่วันที่ ........../........../.........ถึง .............../............../................</w:t>
            </w:r>
          </w:p>
        </w:tc>
        <w:tc>
          <w:tcPr>
            <w:tcW w:w="639" w:type="dxa"/>
          </w:tcPr>
          <w:p w14:paraId="5E6AB553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3EBB13B0" w14:textId="77777777" w:rsidR="00A04D01" w:rsidRPr="0037446A" w:rsidRDefault="00A04D01" w:rsidP="00A04D01">
            <w:pPr>
              <w:spacing w:after="0" w:line="22" w:lineRule="atLeast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A04D01" w:rsidRPr="0037446A" w14:paraId="3C9A3F1E" w14:textId="77777777" w:rsidTr="00A04D01">
        <w:trPr>
          <w:jc w:val="center"/>
        </w:trPr>
        <w:tc>
          <w:tcPr>
            <w:tcW w:w="450" w:type="dxa"/>
            <w:tcBorders>
              <w:left w:val="single" w:sz="4" w:space="0" w:color="auto"/>
            </w:tcBorders>
          </w:tcPr>
          <w:p w14:paraId="52AA27EB" w14:textId="77777777" w:rsidR="00A04D01" w:rsidRDefault="00A04D01" w:rsidP="00A04D01">
            <w:pPr>
              <w:spacing w:after="0" w:line="22" w:lineRule="atLeast"/>
              <w:jc w:val="center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</w:p>
        </w:tc>
        <w:tc>
          <w:tcPr>
            <w:tcW w:w="10170" w:type="dxa"/>
            <w:gridSpan w:val="9"/>
            <w:tcBorders>
              <w:right w:val="single" w:sz="4" w:space="0" w:color="auto"/>
            </w:tcBorders>
            <w:vAlign w:val="bottom"/>
          </w:tcPr>
          <w:p w14:paraId="23BDD545" w14:textId="77777777" w:rsidR="00A04D01" w:rsidRDefault="00A04D01" w:rsidP="00A04D01">
            <w:pPr>
              <w:spacing w:after="0" w:line="22" w:lineRule="atLeast"/>
              <w:jc w:val="righ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86A11">
              <w:rPr>
                <w:rFonts w:ascii="TH SarabunPSK" w:eastAsia="Sarabun" w:hAnsi="TH SarabunPSK" w:cs="TH SarabunPSK"/>
                <w:sz w:val="30"/>
                <w:szCs w:val="30"/>
              </w:rPr>
              <w:t xml:space="preserve"> (</w:t>
            </w:r>
            <w:r w:rsidRPr="00486A1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อนุมัติให้ยาไม่เกิน 180</w:t>
            </w:r>
            <w:r w:rsidRPr="00486A11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r w:rsidRPr="00486A1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วัน</w:t>
            </w:r>
            <w:r w:rsidRPr="00486A11">
              <w:rPr>
                <w:rFonts w:ascii="TH SarabunPSK" w:eastAsia="Sarabun" w:hAnsi="TH SarabunPSK" w:cs="TH SarabunPSK"/>
                <w:sz w:val="30"/>
                <w:szCs w:val="30"/>
              </w:rPr>
              <w:t>)</w:t>
            </w:r>
          </w:p>
          <w:p w14:paraId="03DE5068" w14:textId="77777777" w:rsidR="00A04D01" w:rsidRDefault="00A04D01" w:rsidP="00A04D01">
            <w:pPr>
              <w:spacing w:after="0" w:line="22" w:lineRule="atLeast"/>
              <w:jc w:val="right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  <w:p w14:paraId="64CA3683" w14:textId="1B17824C" w:rsidR="00A04D01" w:rsidRPr="00486A11" w:rsidRDefault="00A04D01" w:rsidP="00A04D01">
            <w:pPr>
              <w:spacing w:after="0" w:line="22" w:lineRule="atLeast"/>
              <w:jc w:val="right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A04D01" w:rsidRPr="0037446A" w14:paraId="01A940BF" w14:textId="77777777" w:rsidTr="00A04D01">
        <w:trPr>
          <w:trHeight w:val="349"/>
          <w:jc w:val="center"/>
        </w:trPr>
        <w:tc>
          <w:tcPr>
            <w:tcW w:w="5733" w:type="dxa"/>
            <w:gridSpan w:val="7"/>
            <w:tcBorders>
              <w:top w:val="single" w:sz="4" w:space="0" w:color="auto"/>
            </w:tcBorders>
          </w:tcPr>
          <w:p w14:paraId="04744196" w14:textId="77777777" w:rsidR="00A04D01" w:rsidRPr="0037446A" w:rsidRDefault="00A04D01" w:rsidP="00A04D01">
            <w:pPr>
              <w:spacing w:after="0" w:line="22" w:lineRule="atLeast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</w:p>
        </w:tc>
        <w:tc>
          <w:tcPr>
            <w:tcW w:w="4887" w:type="dxa"/>
            <w:gridSpan w:val="3"/>
            <w:tcBorders>
              <w:top w:val="single" w:sz="4" w:space="0" w:color="auto"/>
            </w:tcBorders>
          </w:tcPr>
          <w:p w14:paraId="7B04C93E" w14:textId="77777777" w:rsidR="00A04D01" w:rsidRPr="0037446A" w:rsidRDefault="00A04D01" w:rsidP="00A04D01">
            <w:pPr>
              <w:spacing w:before="60" w:after="0" w:line="22" w:lineRule="atLeast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สำหรับผู้อนุมัติตามที่กองทุนฯ กำหนด</w:t>
            </w:r>
          </w:p>
        </w:tc>
      </w:tr>
      <w:tr w:rsidR="00A04D01" w:rsidRPr="0037446A" w14:paraId="6DBAE708" w14:textId="77777777" w:rsidTr="00A04D01">
        <w:trPr>
          <w:trHeight w:val="567"/>
          <w:jc w:val="center"/>
        </w:trPr>
        <w:tc>
          <w:tcPr>
            <w:tcW w:w="5733" w:type="dxa"/>
            <w:gridSpan w:val="7"/>
          </w:tcPr>
          <w:p w14:paraId="55257E2E" w14:textId="77777777" w:rsidR="00A04D01" w:rsidRPr="0037446A" w:rsidRDefault="00A04D01" w:rsidP="00A04D01">
            <w:pPr>
              <w:spacing w:after="0" w:line="22" w:lineRule="atLeast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        แพทย์ผู้สั่งใช้ยา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                 </w:t>
            </w:r>
          </w:p>
        </w:tc>
        <w:tc>
          <w:tcPr>
            <w:tcW w:w="4887" w:type="dxa"/>
            <w:gridSpan w:val="3"/>
          </w:tcPr>
          <w:p w14:paraId="1A669DA8" w14:textId="77777777" w:rsidR="00A04D01" w:rsidRPr="0037446A" w:rsidRDefault="00A04D01" w:rsidP="00A04D01">
            <w:pPr>
              <w:spacing w:after="0" w:line="22" w:lineRule="atLeast"/>
              <w:ind w:firstLine="459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sz w:val="30"/>
                <w:szCs w:val="30"/>
              </w:rPr>
              <w:t xml:space="preserve">             O 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อนุมัติ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</w:rPr>
              <w:t xml:space="preserve">        O 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ไม่อนุมัติ</w:t>
            </w:r>
          </w:p>
        </w:tc>
      </w:tr>
      <w:tr w:rsidR="00A04D01" w:rsidRPr="0037446A" w14:paraId="2293E452" w14:textId="77777777" w:rsidTr="00A04D01">
        <w:trPr>
          <w:trHeight w:val="140"/>
          <w:jc w:val="center"/>
        </w:trPr>
        <w:tc>
          <w:tcPr>
            <w:tcW w:w="5733" w:type="dxa"/>
            <w:gridSpan w:val="7"/>
          </w:tcPr>
          <w:p w14:paraId="363E162B" w14:textId="77777777" w:rsidR="00A04D01" w:rsidRPr="0037446A" w:rsidRDefault="00A04D01" w:rsidP="00A04D01">
            <w:pPr>
              <w:spacing w:after="0" w:line="22" w:lineRule="atLeast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ลงชื่อ  ..................................................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        </w:t>
            </w:r>
          </w:p>
        </w:tc>
        <w:tc>
          <w:tcPr>
            <w:tcW w:w="4887" w:type="dxa"/>
            <w:gridSpan w:val="3"/>
          </w:tcPr>
          <w:p w14:paraId="06E537A2" w14:textId="77777777" w:rsidR="00A04D01" w:rsidRPr="0037446A" w:rsidRDefault="00A04D01" w:rsidP="00A04D01">
            <w:pPr>
              <w:spacing w:after="0" w:line="22" w:lineRule="atLeast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ลงชื่อ  ..................................................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        </w:t>
            </w:r>
          </w:p>
        </w:tc>
      </w:tr>
      <w:tr w:rsidR="00A04D01" w:rsidRPr="0037446A" w14:paraId="524B8836" w14:textId="77777777" w:rsidTr="00A04D01">
        <w:trPr>
          <w:jc w:val="center"/>
        </w:trPr>
        <w:tc>
          <w:tcPr>
            <w:tcW w:w="5733" w:type="dxa"/>
            <w:gridSpan w:val="7"/>
          </w:tcPr>
          <w:p w14:paraId="1EAAE68C" w14:textId="77777777" w:rsidR="00A04D01" w:rsidRPr="0037446A" w:rsidRDefault="00A04D01" w:rsidP="00A04D01">
            <w:pPr>
              <w:spacing w:after="0" w:line="22" w:lineRule="atLeast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(…………………...............……………..)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         </w:t>
            </w:r>
          </w:p>
        </w:tc>
        <w:tc>
          <w:tcPr>
            <w:tcW w:w="4887" w:type="dxa"/>
            <w:gridSpan w:val="3"/>
          </w:tcPr>
          <w:p w14:paraId="1D5B4AA6" w14:textId="77777777" w:rsidR="00A04D01" w:rsidRPr="0037446A" w:rsidRDefault="00A04D01" w:rsidP="00A04D01">
            <w:pPr>
              <w:spacing w:after="0" w:line="22" w:lineRule="atLeast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(…………………...............……………..)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         </w:t>
            </w:r>
          </w:p>
        </w:tc>
      </w:tr>
      <w:tr w:rsidR="00A04D01" w:rsidRPr="0037446A" w14:paraId="67E1E3C0" w14:textId="77777777" w:rsidTr="00A04D01">
        <w:trPr>
          <w:trHeight w:val="304"/>
          <w:jc w:val="center"/>
        </w:trPr>
        <w:tc>
          <w:tcPr>
            <w:tcW w:w="5733" w:type="dxa"/>
            <w:gridSpan w:val="7"/>
          </w:tcPr>
          <w:p w14:paraId="36B56B84" w14:textId="77777777" w:rsidR="00A04D01" w:rsidRPr="0037446A" w:rsidRDefault="00A04D01" w:rsidP="00A04D01">
            <w:pPr>
              <w:spacing w:after="0" w:line="22" w:lineRule="atLeast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     ว......................................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             </w:t>
            </w:r>
          </w:p>
        </w:tc>
        <w:tc>
          <w:tcPr>
            <w:tcW w:w="4887" w:type="dxa"/>
            <w:gridSpan w:val="3"/>
          </w:tcPr>
          <w:p w14:paraId="68EA7002" w14:textId="77777777" w:rsidR="00A04D01" w:rsidRPr="00A60A01" w:rsidRDefault="00A04D01" w:rsidP="00A04D01">
            <w:pPr>
              <w:spacing w:after="0" w:line="22" w:lineRule="atLeast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A60A0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          ว......................................</w:t>
            </w:r>
            <w:r w:rsidRPr="00A60A01">
              <w:rPr>
                <w:rFonts w:ascii="TH SarabunPSK" w:eastAsia="Sarabun" w:hAnsi="TH SarabunPSK" w:cs="TH SarabunPSK" w:hint="cs"/>
                <w:b/>
                <w:sz w:val="30"/>
                <w:szCs w:val="30"/>
              </w:rPr>
              <w:t> </w:t>
            </w:r>
          </w:p>
          <w:p w14:paraId="04D7DA64" w14:textId="77777777" w:rsidR="00A04D01" w:rsidRPr="00A60A01" w:rsidRDefault="00A04D01" w:rsidP="00A04D01">
            <w:pPr>
              <w:spacing w:after="0" w:line="22" w:lineRule="atLeast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A60A0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วัน</w:t>
            </w:r>
            <w:r w:rsidRPr="00A60A01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A60A0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เดือน</w:t>
            </w:r>
            <w:r w:rsidRPr="00A60A01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A60A0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ปีที่อนุมัติ </w:t>
            </w:r>
            <w:r w:rsidRPr="00A60A01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........../........../.......</w:t>
            </w:r>
            <w:r w:rsidRPr="00A60A0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...</w:t>
            </w:r>
            <w:r w:rsidRPr="00A60A01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A60A01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         </w:t>
            </w:r>
          </w:p>
        </w:tc>
      </w:tr>
    </w:tbl>
    <w:p w14:paraId="5FEB2A25" w14:textId="77777777" w:rsidR="00A04D01" w:rsidRPr="004F41C4" w:rsidRDefault="00A04D01" w:rsidP="00A04D01">
      <w:pPr>
        <w:rPr>
          <w:sz w:val="10"/>
          <w:szCs w:val="10"/>
        </w:rPr>
      </w:pPr>
    </w:p>
    <w:p w14:paraId="5BBCAEC6" w14:textId="77777777" w:rsidR="00A04D01" w:rsidRDefault="00A04D01" w:rsidP="00A04D01">
      <w:pPr>
        <w:tabs>
          <w:tab w:val="left" w:pos="851"/>
        </w:tabs>
        <w:ind w:left="851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59599C" w14:textId="02BBC00C" w:rsidR="00F45A56" w:rsidRPr="00A04D01" w:rsidRDefault="00F45A56" w:rsidP="00F34B13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F45A56" w:rsidRPr="00A04D01" w:rsidSect="00E876DF">
      <w:headerReference w:type="default" r:id="rId10"/>
      <w:footerReference w:type="default" r:id="rId11"/>
      <w:pgSz w:w="11906" w:h="16838" w:code="9"/>
      <w:pgMar w:top="1134" w:right="1281" w:bottom="1134" w:left="1412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2F25E" w14:textId="77777777" w:rsidR="006C5A3B" w:rsidRDefault="006C5A3B" w:rsidP="00E65E87">
      <w:pPr>
        <w:spacing w:after="0" w:line="240" w:lineRule="auto"/>
      </w:pPr>
      <w:r>
        <w:separator/>
      </w:r>
    </w:p>
  </w:endnote>
  <w:endnote w:type="continuationSeparator" w:id="0">
    <w:p w14:paraId="2B8EC37C" w14:textId="77777777" w:rsidR="006C5A3B" w:rsidRDefault="006C5A3B" w:rsidP="00E6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SL-Text">
    <w:altName w:val="Times New Roman"/>
    <w:panose1 w:val="00000000000000000000"/>
    <w:charset w:val="00"/>
    <w:family w:val="roman"/>
    <w:notTrueType/>
    <w:pitch w:val="default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189192"/>
      <w:docPartObj>
        <w:docPartGallery w:val="Page Numbers (Bottom of Page)"/>
        <w:docPartUnique/>
      </w:docPartObj>
    </w:sdtPr>
    <w:sdtEndPr/>
    <w:sdtContent>
      <w:p w14:paraId="002D96C5" w14:textId="77777777" w:rsidR="00A04D01" w:rsidRDefault="00A04D0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4D04">
          <w:rPr>
            <w:rFonts w:cs="Calibri"/>
            <w:noProof/>
            <w:szCs w:val="22"/>
            <w:lang w:val="th-TH"/>
          </w:rPr>
          <w:t>14</w:t>
        </w:r>
        <w:r>
          <w:fldChar w:fldCharType="end"/>
        </w:r>
      </w:p>
    </w:sdtContent>
  </w:sdt>
  <w:p w14:paraId="6FFDA56E" w14:textId="77777777" w:rsidR="00A04D01" w:rsidRDefault="00A04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B6924" w14:textId="77777777" w:rsidR="00E876DF" w:rsidRDefault="00E87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E181C" w14:textId="77777777" w:rsidR="006C5A3B" w:rsidRDefault="006C5A3B" w:rsidP="00E65E87">
      <w:pPr>
        <w:spacing w:after="0" w:line="240" w:lineRule="auto"/>
      </w:pPr>
      <w:r>
        <w:separator/>
      </w:r>
    </w:p>
  </w:footnote>
  <w:footnote w:type="continuationSeparator" w:id="0">
    <w:p w14:paraId="07270F11" w14:textId="77777777" w:rsidR="006C5A3B" w:rsidRDefault="006C5A3B" w:rsidP="00E65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FA7D1" w14:textId="77777777" w:rsidR="00A04D01" w:rsidRPr="00FD6740" w:rsidRDefault="00A04D01" w:rsidP="00B671F7">
    <w:pPr>
      <w:pStyle w:val="Header"/>
      <w:rPr>
        <w:sz w:val="26"/>
        <w:szCs w:val="26"/>
      </w:rPr>
    </w:pPr>
    <w:r w:rsidRPr="00285D7D">
      <w:rPr>
        <w:rFonts w:ascii="TH SarabunPSK" w:hAnsi="TH SarabunPSK" w:cs="TH SarabunPSK"/>
        <w:sz w:val="26"/>
        <w:szCs w:val="26"/>
        <w:cs/>
      </w:rPr>
      <w:t>เอกสารประกอบการประชุมคณะ</w:t>
    </w:r>
    <w:r w:rsidRPr="00285D7D">
      <w:rPr>
        <w:rFonts w:ascii="TH SarabunPSK" w:hAnsi="TH SarabunPSK" w:cs="TH SarabunPSK" w:hint="cs"/>
        <w:sz w:val="26"/>
        <w:szCs w:val="26"/>
        <w:cs/>
      </w:rPr>
      <w:t>อนุกรรมการพัฒนาบัญชียาหลักแห่งชาติ</w:t>
    </w:r>
    <w:r w:rsidRPr="00285D7D">
      <w:rPr>
        <w:rFonts w:ascii="TH SarabunPSK" w:hAnsi="TH SarabunPSK" w:cs="TH SarabunPSK"/>
        <w:sz w:val="26"/>
        <w:szCs w:val="26"/>
        <w:cs/>
      </w:rPr>
      <w:t xml:space="preserve"> ครั้งที่ </w:t>
    </w:r>
    <w:r>
      <w:rPr>
        <w:rFonts w:ascii="TH SarabunPSK" w:hAnsi="TH SarabunPSK" w:cs="TH SarabunPSK"/>
        <w:sz w:val="26"/>
        <w:szCs w:val="26"/>
      </w:rPr>
      <w:t>1</w:t>
    </w:r>
    <w:r>
      <w:rPr>
        <w:rFonts w:ascii="TH SarabunPSK" w:hAnsi="TH SarabunPSK" w:cs="TH SarabunPSK"/>
        <w:sz w:val="26"/>
        <w:szCs w:val="26"/>
        <w:cs/>
      </w:rPr>
      <w:t>/256</w:t>
    </w:r>
    <w:r>
      <w:rPr>
        <w:rFonts w:ascii="TH SarabunPSK" w:hAnsi="TH SarabunPSK" w:cs="TH SarabunPSK"/>
        <w:sz w:val="26"/>
        <w:szCs w:val="26"/>
      </w:rPr>
      <w:t>7</w:t>
    </w:r>
    <w:r w:rsidRPr="00285D7D">
      <w:rPr>
        <w:rFonts w:ascii="TH SarabunPSK" w:hAnsi="TH SarabunPSK" w:cs="TH SarabunPSK"/>
        <w:sz w:val="26"/>
        <w:szCs w:val="26"/>
        <w:cs/>
      </w:rPr>
      <w:t xml:space="preserve"> </w:t>
    </w:r>
    <w:r w:rsidRPr="00285D7D">
      <w:rPr>
        <w:rFonts w:ascii="TH SarabunPSK" w:hAnsi="TH SarabunPSK" w:cs="TH SarabunPSK" w:hint="cs"/>
        <w:sz w:val="26"/>
        <w:szCs w:val="26"/>
        <w:cs/>
      </w:rPr>
      <w:t>(</w:t>
    </w:r>
    <w:r>
      <w:rPr>
        <w:rFonts w:ascii="TH SarabunPSK" w:hAnsi="TH SarabunPSK" w:cs="TH SarabunPSK"/>
        <w:sz w:val="26"/>
        <w:szCs w:val="26"/>
      </w:rPr>
      <w:t xml:space="preserve">8 </w:t>
    </w:r>
    <w:r>
      <w:rPr>
        <w:rFonts w:ascii="TH SarabunPSK" w:hAnsi="TH SarabunPSK" w:cs="TH SarabunPSK" w:hint="cs"/>
        <w:sz w:val="26"/>
        <w:szCs w:val="26"/>
        <w:cs/>
      </w:rPr>
      <w:t>ม.ค.</w:t>
    </w:r>
    <w:r>
      <w:rPr>
        <w:rFonts w:ascii="TH SarabunPSK" w:hAnsi="TH SarabunPSK" w:cs="TH SarabunPSK"/>
        <w:sz w:val="26"/>
        <w:szCs w:val="26"/>
        <w:cs/>
      </w:rPr>
      <w:t xml:space="preserve"> 67</w:t>
    </w:r>
    <w:r w:rsidRPr="00285D7D">
      <w:rPr>
        <w:rFonts w:ascii="TH SarabunPSK" w:hAnsi="TH SarabunPSK" w:cs="TH SarabunPSK" w:hint="cs"/>
        <w:sz w:val="26"/>
        <w:szCs w:val="26"/>
        <w:cs/>
      </w:rPr>
      <w:t>)</w:t>
    </w:r>
    <w:r w:rsidRPr="00285D7D">
      <w:rPr>
        <w:rFonts w:ascii="TH SarabunPSK" w:hAnsi="TH SarabunPSK" w:cs="TH SarabunPSK"/>
        <w:sz w:val="26"/>
        <w:szCs w:val="26"/>
        <w:cs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23375" w14:textId="77777777" w:rsidR="00D5259F" w:rsidRDefault="00D5259F" w:rsidP="00D5259F">
    <w:pPr>
      <w:pStyle w:val="Header"/>
      <w:rPr>
        <w:rFonts w:ascii="TH SarabunPSK" w:hAnsi="TH SarabunPSK" w:cs="TH SarabunPSK"/>
        <w:sz w:val="26"/>
        <w:szCs w:val="26"/>
      </w:rPr>
    </w:pPr>
    <w:r w:rsidRPr="00380E47">
      <w:rPr>
        <w:rFonts w:ascii="TH SarabunPSK" w:hAnsi="TH SarabunPSK" w:cs="TH SarabunPSK"/>
        <w:sz w:val="26"/>
        <w:szCs w:val="26"/>
        <w:cs/>
      </w:rPr>
      <w:t>แบบฟอร์มกำกับการใช้ยาที่ประกาศเพิ่มในประกาศคณะกรรมการพัฒนาระบบยาแห่งชาติ</w:t>
    </w:r>
  </w:p>
  <w:p w14:paraId="6240BBF3" w14:textId="6A105DA8" w:rsidR="00E876DF" w:rsidRPr="00D5259F" w:rsidRDefault="00D5259F" w:rsidP="002A77C2">
    <w:pPr>
      <w:pStyle w:val="Header"/>
      <w:rPr>
        <w:rFonts w:ascii="TH SarabunPSK" w:hAnsi="TH SarabunPSK" w:cs="TH SarabunPSK"/>
        <w:sz w:val="26"/>
        <w:szCs w:val="26"/>
      </w:rPr>
    </w:pPr>
    <w:r w:rsidRPr="00380E47">
      <w:rPr>
        <w:rFonts w:ascii="TH SarabunPSK" w:hAnsi="TH SarabunPSK" w:cs="TH SarabunPSK"/>
        <w:sz w:val="26"/>
        <w:szCs w:val="26"/>
        <w:cs/>
      </w:rPr>
      <w:t xml:space="preserve">เรื่อง บัญชียาหลักแห่งชาติ </w:t>
    </w:r>
    <w:r>
      <w:rPr>
        <w:rFonts w:ascii="TH SarabunPSK" w:hAnsi="TH SarabunPSK" w:cs="TH SarabunPSK" w:hint="cs"/>
        <w:sz w:val="26"/>
        <w:szCs w:val="26"/>
        <w:cs/>
      </w:rPr>
      <w:t xml:space="preserve">ฉบับที่ 2 </w:t>
    </w:r>
    <w:r w:rsidRPr="00380E47">
      <w:rPr>
        <w:rFonts w:ascii="TH SarabunPSK" w:hAnsi="TH SarabunPSK" w:cs="TH SarabunPSK"/>
        <w:sz w:val="26"/>
        <w:szCs w:val="26"/>
        <w:cs/>
      </w:rPr>
      <w:t xml:space="preserve">พ.ศ. </w:t>
    </w:r>
    <w:r w:rsidRPr="00380E47">
      <w:rPr>
        <w:rFonts w:ascii="TH SarabunPSK" w:hAnsi="TH SarabunPSK" w:cs="TH SarabunPSK"/>
        <w:sz w:val="26"/>
        <w:szCs w:val="26"/>
      </w:rPr>
      <w:t>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7232"/>
    <w:multiLevelType w:val="hybridMultilevel"/>
    <w:tmpl w:val="4FBA07E0"/>
    <w:lvl w:ilvl="0" w:tplc="8C0C1932">
      <w:start w:val="1"/>
      <w:numFmt w:val="thaiLetters"/>
      <w:lvlText w:val="%1)"/>
      <w:lvlJc w:val="left"/>
      <w:pPr>
        <w:tabs>
          <w:tab w:val="num" w:pos="720"/>
        </w:tabs>
        <w:ind w:left="720" w:hanging="360"/>
      </w:pPr>
    </w:lvl>
    <w:lvl w:ilvl="1" w:tplc="072EDA88" w:tentative="1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</w:lvl>
    <w:lvl w:ilvl="2" w:tplc="1936B388" w:tentative="1">
      <w:start w:val="1"/>
      <w:numFmt w:val="thaiLetters"/>
      <w:lvlText w:val="%3)"/>
      <w:lvlJc w:val="left"/>
      <w:pPr>
        <w:tabs>
          <w:tab w:val="num" w:pos="2160"/>
        </w:tabs>
        <w:ind w:left="2160" w:hanging="360"/>
      </w:pPr>
    </w:lvl>
    <w:lvl w:ilvl="3" w:tplc="F0429CCA" w:tentative="1">
      <w:start w:val="1"/>
      <w:numFmt w:val="thaiLetters"/>
      <w:lvlText w:val="%4)"/>
      <w:lvlJc w:val="left"/>
      <w:pPr>
        <w:tabs>
          <w:tab w:val="num" w:pos="2880"/>
        </w:tabs>
        <w:ind w:left="2880" w:hanging="360"/>
      </w:pPr>
    </w:lvl>
    <w:lvl w:ilvl="4" w:tplc="9F52BA2C" w:tentative="1">
      <w:start w:val="1"/>
      <w:numFmt w:val="thaiLetters"/>
      <w:lvlText w:val="%5)"/>
      <w:lvlJc w:val="left"/>
      <w:pPr>
        <w:tabs>
          <w:tab w:val="num" w:pos="3600"/>
        </w:tabs>
        <w:ind w:left="3600" w:hanging="360"/>
      </w:pPr>
    </w:lvl>
    <w:lvl w:ilvl="5" w:tplc="B756E340" w:tentative="1">
      <w:start w:val="1"/>
      <w:numFmt w:val="thaiLetters"/>
      <w:lvlText w:val="%6)"/>
      <w:lvlJc w:val="left"/>
      <w:pPr>
        <w:tabs>
          <w:tab w:val="num" w:pos="4320"/>
        </w:tabs>
        <w:ind w:left="4320" w:hanging="360"/>
      </w:pPr>
    </w:lvl>
    <w:lvl w:ilvl="6" w:tplc="8B165502" w:tentative="1">
      <w:start w:val="1"/>
      <w:numFmt w:val="thaiLetters"/>
      <w:lvlText w:val="%7)"/>
      <w:lvlJc w:val="left"/>
      <w:pPr>
        <w:tabs>
          <w:tab w:val="num" w:pos="5040"/>
        </w:tabs>
        <w:ind w:left="5040" w:hanging="360"/>
      </w:pPr>
    </w:lvl>
    <w:lvl w:ilvl="7" w:tplc="C89CBFA6" w:tentative="1">
      <w:start w:val="1"/>
      <w:numFmt w:val="thaiLetters"/>
      <w:lvlText w:val="%8)"/>
      <w:lvlJc w:val="left"/>
      <w:pPr>
        <w:tabs>
          <w:tab w:val="num" w:pos="5760"/>
        </w:tabs>
        <w:ind w:left="5760" w:hanging="360"/>
      </w:pPr>
    </w:lvl>
    <w:lvl w:ilvl="8" w:tplc="D93A2A88" w:tentative="1">
      <w:start w:val="1"/>
      <w:numFmt w:val="thaiLetters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12C65"/>
    <w:multiLevelType w:val="hybridMultilevel"/>
    <w:tmpl w:val="A06CD95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B8129C"/>
    <w:multiLevelType w:val="hybridMultilevel"/>
    <w:tmpl w:val="34F04218"/>
    <w:lvl w:ilvl="0" w:tplc="E402B708">
      <w:start w:val="1"/>
      <w:numFmt w:val="decimal"/>
      <w:lvlText w:val="(%1)"/>
      <w:lvlJc w:val="left"/>
      <w:pPr>
        <w:ind w:left="231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D51572"/>
    <w:multiLevelType w:val="multilevel"/>
    <w:tmpl w:val="6E6A32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360"/>
      </w:pPr>
      <w:rPr>
        <w:rFonts w:asciiTheme="minorBidi" w:hAnsiTheme="minorBidi" w:cstheme="minorBidi"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inorBidi" w:hAnsiTheme="minorBidi" w:cstheme="minorBidi" w:hint="default"/>
        <w:b w:val="0"/>
        <w:bCs w:val="0"/>
        <w:sz w:val="28"/>
        <w:szCs w:val="28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412248"/>
    <w:multiLevelType w:val="hybridMultilevel"/>
    <w:tmpl w:val="B6149EDC"/>
    <w:lvl w:ilvl="0" w:tplc="D3F87EF6">
      <w:start w:val="375"/>
      <w:numFmt w:val="bullet"/>
      <w:lvlText w:val="-"/>
      <w:lvlJc w:val="left"/>
      <w:pPr>
        <w:ind w:left="360" w:hanging="360"/>
      </w:pPr>
      <w:rPr>
        <w:rFonts w:ascii="Cordia New" w:eastAsiaTheme="minorEastAsia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658A4"/>
    <w:multiLevelType w:val="multilevel"/>
    <w:tmpl w:val="F5C08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" w15:restartNumberingAfterBreak="0">
    <w:nsid w:val="0BDD4143"/>
    <w:multiLevelType w:val="hybridMultilevel"/>
    <w:tmpl w:val="B88682BC"/>
    <w:lvl w:ilvl="0" w:tplc="C598CB1E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" w15:restartNumberingAfterBreak="0">
    <w:nsid w:val="0CB51B61"/>
    <w:multiLevelType w:val="hybridMultilevel"/>
    <w:tmpl w:val="DFECE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F1433"/>
    <w:multiLevelType w:val="hybridMultilevel"/>
    <w:tmpl w:val="508A1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3F2600"/>
    <w:multiLevelType w:val="hybridMultilevel"/>
    <w:tmpl w:val="1820CEE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7315EAE"/>
    <w:multiLevelType w:val="multilevel"/>
    <w:tmpl w:val="0742C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trike w:val="0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trike w:val="0"/>
      </w:rPr>
    </w:lvl>
    <w:lvl w:ilvl="3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  <w:b w:val="0"/>
        <w:bCs w:val="0"/>
      </w:rPr>
    </w:lvl>
    <w:lvl w:ilvl="4">
      <w:start w:val="1"/>
      <w:numFmt w:val="bullet"/>
      <w:lvlText w:val="o"/>
      <w:lvlJc w:val="left"/>
      <w:pPr>
        <w:ind w:left="3960" w:hanging="1080"/>
      </w:pPr>
      <w:rPr>
        <w:rFonts w:ascii="Courier New" w:hAnsi="Courier New" w:cs="Courier New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17C054D5"/>
    <w:multiLevelType w:val="multilevel"/>
    <w:tmpl w:val="14182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  <w:b w:val="0"/>
        <w:bCs w:val="0"/>
      </w:rPr>
    </w:lvl>
    <w:lvl w:ilvl="4">
      <w:start w:val="1"/>
      <w:numFmt w:val="bullet"/>
      <w:lvlText w:val="o"/>
      <w:lvlJc w:val="left"/>
      <w:pPr>
        <w:ind w:left="3960" w:hanging="1080"/>
      </w:pPr>
      <w:rPr>
        <w:rFonts w:ascii="Courier New" w:hAnsi="Courier New" w:cs="Courier New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1BDF0014"/>
    <w:multiLevelType w:val="hybridMultilevel"/>
    <w:tmpl w:val="0D9EB5E4"/>
    <w:lvl w:ilvl="0" w:tplc="12B4EF4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235B40"/>
    <w:multiLevelType w:val="multilevel"/>
    <w:tmpl w:val="ADCACD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360"/>
      </w:pPr>
      <w:rPr>
        <w:rFonts w:asciiTheme="minorBidi" w:hAnsiTheme="minorBidi" w:cstheme="minorBidi"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inorBidi" w:hAnsiTheme="minorBidi" w:cstheme="minorBidi" w:hint="default"/>
        <w:b w:val="0"/>
        <w:bCs w:val="0"/>
        <w:sz w:val="28"/>
        <w:szCs w:val="28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1335228"/>
    <w:multiLevelType w:val="hybridMultilevel"/>
    <w:tmpl w:val="397A4870"/>
    <w:lvl w:ilvl="0" w:tplc="C63EE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4A74FE"/>
    <w:multiLevelType w:val="hybridMultilevel"/>
    <w:tmpl w:val="24CE6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B591D"/>
    <w:multiLevelType w:val="hybridMultilevel"/>
    <w:tmpl w:val="1656691E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2CAA2431"/>
    <w:multiLevelType w:val="multilevel"/>
    <w:tmpl w:val="B3323B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trike w:val="0"/>
      </w:rPr>
    </w:lvl>
    <w:lvl w:ilvl="3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  <w:b w:val="0"/>
        <w:bCs w:val="0"/>
      </w:rPr>
    </w:lvl>
    <w:lvl w:ilvl="4">
      <w:start w:val="1"/>
      <w:numFmt w:val="bullet"/>
      <w:lvlText w:val="o"/>
      <w:lvlJc w:val="left"/>
      <w:pPr>
        <w:ind w:left="3960" w:hanging="1080"/>
      </w:pPr>
      <w:rPr>
        <w:rFonts w:ascii="Courier New" w:hAnsi="Courier New" w:cs="Courier New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2E551FBC"/>
    <w:multiLevelType w:val="multilevel"/>
    <w:tmpl w:val="7D102F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67" w:hanging="360"/>
      </w:pPr>
      <w:rPr>
        <w:rFonts w:asciiTheme="minorBidi" w:hAnsiTheme="minorBidi" w:cstheme="minorBidi" w:hint="default"/>
        <w:b w:val="0"/>
        <w:bCs w:val="0"/>
        <w:strike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inorBidi" w:hAnsiTheme="minorBidi" w:cstheme="minorBidi" w:hint="default"/>
        <w:b w:val="0"/>
        <w:bCs w:val="0"/>
        <w:sz w:val="28"/>
        <w:szCs w:val="28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0D16EA0"/>
    <w:multiLevelType w:val="hybridMultilevel"/>
    <w:tmpl w:val="7352A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54F67"/>
    <w:multiLevelType w:val="multilevel"/>
    <w:tmpl w:val="AEF8E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567" w:hanging="360"/>
      </w:pPr>
      <w:rPr>
        <w:rFonts w:asciiTheme="minorBidi" w:hAnsiTheme="minorBidi" w:cstheme="minorBidi"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inorBidi" w:hAnsiTheme="minorBidi" w:cstheme="minorBidi" w:hint="default"/>
        <w:b w:val="0"/>
        <w:bCs w:val="0"/>
        <w:sz w:val="28"/>
        <w:szCs w:val="28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8D64F6"/>
    <w:multiLevelType w:val="hybridMultilevel"/>
    <w:tmpl w:val="E528D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14C68"/>
    <w:multiLevelType w:val="multilevel"/>
    <w:tmpl w:val="B724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77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3D610537"/>
    <w:multiLevelType w:val="hybridMultilevel"/>
    <w:tmpl w:val="AE462DD0"/>
    <w:lvl w:ilvl="0" w:tplc="04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4" w15:restartNumberingAfterBreak="0">
    <w:nsid w:val="3F8A5B6E"/>
    <w:multiLevelType w:val="hybridMultilevel"/>
    <w:tmpl w:val="87007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961C1E"/>
    <w:multiLevelType w:val="hybridMultilevel"/>
    <w:tmpl w:val="C12E99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5B4BDF"/>
    <w:multiLevelType w:val="multilevel"/>
    <w:tmpl w:val="30F82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75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087B00"/>
    <w:multiLevelType w:val="multilevel"/>
    <w:tmpl w:val="7CFEA4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567" w:hanging="360"/>
      </w:pPr>
      <w:rPr>
        <w:rFonts w:asciiTheme="minorBidi" w:hAnsiTheme="minorBidi" w:cstheme="minorBidi"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inorBidi" w:hAnsiTheme="minorBidi" w:cstheme="minorBidi" w:hint="default"/>
        <w:b w:val="0"/>
        <w:bCs w:val="0"/>
        <w:sz w:val="28"/>
        <w:szCs w:val="28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3F23D0"/>
    <w:multiLevelType w:val="hybridMultilevel"/>
    <w:tmpl w:val="2E3C2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F067B"/>
    <w:multiLevelType w:val="hybridMultilevel"/>
    <w:tmpl w:val="022CB390"/>
    <w:lvl w:ilvl="0" w:tplc="B36A58E0">
      <w:start w:val="1"/>
      <w:numFmt w:val="decimal"/>
      <w:lvlText w:val="(%1)"/>
      <w:lvlJc w:val="left"/>
      <w:pPr>
        <w:ind w:left="1549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CDB2871"/>
    <w:multiLevelType w:val="hybridMultilevel"/>
    <w:tmpl w:val="4CF24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5A13C8"/>
    <w:multiLevelType w:val="hybridMultilevel"/>
    <w:tmpl w:val="EB384D2E"/>
    <w:lvl w:ilvl="0" w:tplc="E65C1892">
      <w:start w:val="1"/>
      <w:numFmt w:val="decimal"/>
      <w:lvlText w:val="%1."/>
      <w:lvlJc w:val="left"/>
      <w:pPr>
        <w:ind w:left="720" w:hanging="360"/>
      </w:pPr>
      <w:rPr>
        <w:rFonts w:asciiTheme="minorBidi" w:eastAsiaTheme="minorEastAsia" w:hAnsi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943C1"/>
    <w:multiLevelType w:val="multilevel"/>
    <w:tmpl w:val="15B2C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12669BA"/>
    <w:multiLevelType w:val="hybridMultilevel"/>
    <w:tmpl w:val="26701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F722C"/>
    <w:multiLevelType w:val="hybridMultilevel"/>
    <w:tmpl w:val="46D01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A6880"/>
    <w:multiLevelType w:val="hybridMultilevel"/>
    <w:tmpl w:val="7180C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5349F"/>
    <w:multiLevelType w:val="hybridMultilevel"/>
    <w:tmpl w:val="4B92B8EE"/>
    <w:lvl w:ilvl="0" w:tplc="D3F87EF6">
      <w:start w:val="375"/>
      <w:numFmt w:val="bullet"/>
      <w:lvlText w:val="-"/>
      <w:lvlJc w:val="left"/>
      <w:pPr>
        <w:ind w:left="2610" w:hanging="360"/>
      </w:pPr>
      <w:rPr>
        <w:rFonts w:ascii="Cordia New" w:eastAsiaTheme="minorEastAsia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5902D0"/>
    <w:multiLevelType w:val="multilevel"/>
    <w:tmpl w:val="15B2C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5E97749"/>
    <w:multiLevelType w:val="hybridMultilevel"/>
    <w:tmpl w:val="C6F4F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D25B11"/>
    <w:multiLevelType w:val="multilevel"/>
    <w:tmpl w:val="A030F5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FE6751"/>
    <w:multiLevelType w:val="hybridMultilevel"/>
    <w:tmpl w:val="964A324A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 w15:restartNumberingAfterBreak="0">
    <w:nsid w:val="6D482DA1"/>
    <w:multiLevelType w:val="hybridMultilevel"/>
    <w:tmpl w:val="98A43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E0030D"/>
    <w:multiLevelType w:val="multilevel"/>
    <w:tmpl w:val="0742C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trike w:val="0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trike w:val="0"/>
      </w:rPr>
    </w:lvl>
    <w:lvl w:ilvl="3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  <w:b w:val="0"/>
        <w:bCs w:val="0"/>
      </w:rPr>
    </w:lvl>
    <w:lvl w:ilvl="4">
      <w:start w:val="1"/>
      <w:numFmt w:val="bullet"/>
      <w:lvlText w:val="o"/>
      <w:lvlJc w:val="left"/>
      <w:pPr>
        <w:ind w:left="3960" w:hanging="1080"/>
      </w:pPr>
      <w:rPr>
        <w:rFonts w:ascii="Courier New" w:hAnsi="Courier New" w:cs="Courier New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F3D560D"/>
    <w:multiLevelType w:val="hybridMultilevel"/>
    <w:tmpl w:val="EC5E65C4"/>
    <w:lvl w:ilvl="0" w:tplc="D3F87EF6">
      <w:start w:val="375"/>
      <w:numFmt w:val="bullet"/>
      <w:lvlText w:val="-"/>
      <w:lvlJc w:val="left"/>
      <w:pPr>
        <w:ind w:left="1440" w:hanging="360"/>
      </w:pPr>
      <w:rPr>
        <w:rFonts w:ascii="Cordia New" w:eastAsiaTheme="minorEastAsia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F9C14FB"/>
    <w:multiLevelType w:val="multilevel"/>
    <w:tmpl w:val="43101D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19949F2"/>
    <w:multiLevelType w:val="multilevel"/>
    <w:tmpl w:val="F5C08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6" w15:restartNumberingAfterBreak="0">
    <w:nsid w:val="732B0222"/>
    <w:multiLevelType w:val="hybridMultilevel"/>
    <w:tmpl w:val="FB905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7A4401"/>
    <w:multiLevelType w:val="hybridMultilevel"/>
    <w:tmpl w:val="9A84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BB5053"/>
    <w:multiLevelType w:val="hybridMultilevel"/>
    <w:tmpl w:val="97844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22"/>
  </w:num>
  <w:num w:numId="4">
    <w:abstractNumId w:val="46"/>
  </w:num>
  <w:num w:numId="5">
    <w:abstractNumId w:val="0"/>
  </w:num>
  <w:num w:numId="6">
    <w:abstractNumId w:val="23"/>
  </w:num>
  <w:num w:numId="7">
    <w:abstractNumId w:val="15"/>
  </w:num>
  <w:num w:numId="8">
    <w:abstractNumId w:val="7"/>
  </w:num>
  <w:num w:numId="9">
    <w:abstractNumId w:val="34"/>
  </w:num>
  <w:num w:numId="10">
    <w:abstractNumId w:val="32"/>
  </w:num>
  <w:num w:numId="11">
    <w:abstractNumId w:val="2"/>
  </w:num>
  <w:num w:numId="12">
    <w:abstractNumId w:val="29"/>
  </w:num>
  <w:num w:numId="13">
    <w:abstractNumId w:val="41"/>
  </w:num>
  <w:num w:numId="14">
    <w:abstractNumId w:val="6"/>
  </w:num>
  <w:num w:numId="15">
    <w:abstractNumId w:val="18"/>
  </w:num>
  <w:num w:numId="16">
    <w:abstractNumId w:val="10"/>
  </w:num>
  <w:num w:numId="17">
    <w:abstractNumId w:val="1"/>
  </w:num>
  <w:num w:numId="18">
    <w:abstractNumId w:val="40"/>
  </w:num>
  <w:num w:numId="19">
    <w:abstractNumId w:val="36"/>
  </w:num>
  <w:num w:numId="20">
    <w:abstractNumId w:val="31"/>
  </w:num>
  <w:num w:numId="21">
    <w:abstractNumId w:val="48"/>
  </w:num>
  <w:num w:numId="22">
    <w:abstractNumId w:val="24"/>
  </w:num>
  <w:num w:numId="23">
    <w:abstractNumId w:val="30"/>
  </w:num>
  <w:num w:numId="24">
    <w:abstractNumId w:val="5"/>
  </w:num>
  <w:num w:numId="25">
    <w:abstractNumId w:val="45"/>
  </w:num>
  <w:num w:numId="26">
    <w:abstractNumId w:val="47"/>
  </w:num>
  <w:num w:numId="27">
    <w:abstractNumId w:val="19"/>
  </w:num>
  <w:num w:numId="28">
    <w:abstractNumId w:val="38"/>
  </w:num>
  <w:num w:numId="29">
    <w:abstractNumId w:val="21"/>
  </w:num>
  <w:num w:numId="30">
    <w:abstractNumId w:val="35"/>
  </w:num>
  <w:num w:numId="31">
    <w:abstractNumId w:val="4"/>
  </w:num>
  <w:num w:numId="32">
    <w:abstractNumId w:val="39"/>
  </w:num>
  <w:num w:numId="33">
    <w:abstractNumId w:val="26"/>
  </w:num>
  <w:num w:numId="34">
    <w:abstractNumId w:val="9"/>
  </w:num>
  <w:num w:numId="35">
    <w:abstractNumId w:val="44"/>
  </w:num>
  <w:num w:numId="36">
    <w:abstractNumId w:val="28"/>
  </w:num>
  <w:num w:numId="37">
    <w:abstractNumId w:val="37"/>
  </w:num>
  <w:num w:numId="38">
    <w:abstractNumId w:val="25"/>
  </w:num>
  <w:num w:numId="39">
    <w:abstractNumId w:val="43"/>
  </w:num>
  <w:num w:numId="40">
    <w:abstractNumId w:val="27"/>
  </w:num>
  <w:num w:numId="41">
    <w:abstractNumId w:val="11"/>
  </w:num>
  <w:num w:numId="42">
    <w:abstractNumId w:val="17"/>
  </w:num>
  <w:num w:numId="43">
    <w:abstractNumId w:val="8"/>
  </w:num>
  <w:num w:numId="44">
    <w:abstractNumId w:val="20"/>
  </w:num>
  <w:num w:numId="45">
    <w:abstractNumId w:val="3"/>
  </w:num>
  <w:num w:numId="46">
    <w:abstractNumId w:val="13"/>
  </w:num>
  <w:num w:numId="47">
    <w:abstractNumId w:val="12"/>
  </w:num>
  <w:num w:numId="48">
    <w:abstractNumId w:val="42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87"/>
    <w:rsid w:val="000026FF"/>
    <w:rsid w:val="000071CA"/>
    <w:rsid w:val="00022691"/>
    <w:rsid w:val="0002449E"/>
    <w:rsid w:val="00034756"/>
    <w:rsid w:val="00037CC6"/>
    <w:rsid w:val="00041616"/>
    <w:rsid w:val="000607B4"/>
    <w:rsid w:val="0007651B"/>
    <w:rsid w:val="00077560"/>
    <w:rsid w:val="000825A2"/>
    <w:rsid w:val="00083CA2"/>
    <w:rsid w:val="000875D1"/>
    <w:rsid w:val="00096B4F"/>
    <w:rsid w:val="000B4106"/>
    <w:rsid w:val="000B6FA1"/>
    <w:rsid w:val="000D2125"/>
    <w:rsid w:val="000D2B42"/>
    <w:rsid w:val="000D39F8"/>
    <w:rsid w:val="000D598F"/>
    <w:rsid w:val="000D7CBE"/>
    <w:rsid w:val="000E2E55"/>
    <w:rsid w:val="000E415A"/>
    <w:rsid w:val="000E6650"/>
    <w:rsid w:val="000F3AAE"/>
    <w:rsid w:val="000F6291"/>
    <w:rsid w:val="0010026C"/>
    <w:rsid w:val="0010186A"/>
    <w:rsid w:val="00102B3D"/>
    <w:rsid w:val="00103024"/>
    <w:rsid w:val="001030A8"/>
    <w:rsid w:val="00105492"/>
    <w:rsid w:val="00111200"/>
    <w:rsid w:val="00117A7D"/>
    <w:rsid w:val="00124E78"/>
    <w:rsid w:val="00126B78"/>
    <w:rsid w:val="00132E1A"/>
    <w:rsid w:val="0015371D"/>
    <w:rsid w:val="0016156F"/>
    <w:rsid w:val="00163A13"/>
    <w:rsid w:val="00172E9E"/>
    <w:rsid w:val="00173D30"/>
    <w:rsid w:val="00176256"/>
    <w:rsid w:val="00176B6F"/>
    <w:rsid w:val="00177833"/>
    <w:rsid w:val="001801FD"/>
    <w:rsid w:val="0018698D"/>
    <w:rsid w:val="001878E1"/>
    <w:rsid w:val="00194140"/>
    <w:rsid w:val="00194E68"/>
    <w:rsid w:val="001956EB"/>
    <w:rsid w:val="001A1051"/>
    <w:rsid w:val="001A19B4"/>
    <w:rsid w:val="001B319F"/>
    <w:rsid w:val="001B34C6"/>
    <w:rsid w:val="001B4501"/>
    <w:rsid w:val="001C1E1A"/>
    <w:rsid w:val="001C42EF"/>
    <w:rsid w:val="001D1A15"/>
    <w:rsid w:val="001D39C5"/>
    <w:rsid w:val="001D4EB2"/>
    <w:rsid w:val="001D66BD"/>
    <w:rsid w:val="001E1E19"/>
    <w:rsid w:val="001E3D3F"/>
    <w:rsid w:val="001E766B"/>
    <w:rsid w:val="001F5B02"/>
    <w:rsid w:val="001F65A2"/>
    <w:rsid w:val="00201BCA"/>
    <w:rsid w:val="00213277"/>
    <w:rsid w:val="00215DA1"/>
    <w:rsid w:val="0021787E"/>
    <w:rsid w:val="00217A53"/>
    <w:rsid w:val="00220E96"/>
    <w:rsid w:val="00223018"/>
    <w:rsid w:val="0022692A"/>
    <w:rsid w:val="00227A56"/>
    <w:rsid w:val="002307EB"/>
    <w:rsid w:val="00233B71"/>
    <w:rsid w:val="00235754"/>
    <w:rsid w:val="00243C76"/>
    <w:rsid w:val="002514A0"/>
    <w:rsid w:val="002514A5"/>
    <w:rsid w:val="00252B07"/>
    <w:rsid w:val="002559CC"/>
    <w:rsid w:val="0026108A"/>
    <w:rsid w:val="00261B76"/>
    <w:rsid w:val="00266A79"/>
    <w:rsid w:val="002748A8"/>
    <w:rsid w:val="00275764"/>
    <w:rsid w:val="002776B6"/>
    <w:rsid w:val="00277F62"/>
    <w:rsid w:val="00285262"/>
    <w:rsid w:val="002856E6"/>
    <w:rsid w:val="002A08DA"/>
    <w:rsid w:val="002A23EC"/>
    <w:rsid w:val="002A59E6"/>
    <w:rsid w:val="002A64B1"/>
    <w:rsid w:val="002A77C2"/>
    <w:rsid w:val="002B56FF"/>
    <w:rsid w:val="002B5DBD"/>
    <w:rsid w:val="002C078F"/>
    <w:rsid w:val="002C0E03"/>
    <w:rsid w:val="002C5007"/>
    <w:rsid w:val="002C5A97"/>
    <w:rsid w:val="002C6003"/>
    <w:rsid w:val="002C6A9B"/>
    <w:rsid w:val="002E1FB9"/>
    <w:rsid w:val="002E4938"/>
    <w:rsid w:val="002E5444"/>
    <w:rsid w:val="0030653A"/>
    <w:rsid w:val="00307DE2"/>
    <w:rsid w:val="00310327"/>
    <w:rsid w:val="00311757"/>
    <w:rsid w:val="003127CE"/>
    <w:rsid w:val="00316874"/>
    <w:rsid w:val="00316EC0"/>
    <w:rsid w:val="0032487F"/>
    <w:rsid w:val="0032492B"/>
    <w:rsid w:val="00346EEA"/>
    <w:rsid w:val="00347E4A"/>
    <w:rsid w:val="00352D8B"/>
    <w:rsid w:val="003576A8"/>
    <w:rsid w:val="0036010F"/>
    <w:rsid w:val="00362E61"/>
    <w:rsid w:val="003659EC"/>
    <w:rsid w:val="00374844"/>
    <w:rsid w:val="003765E8"/>
    <w:rsid w:val="0037669A"/>
    <w:rsid w:val="00377447"/>
    <w:rsid w:val="003809DD"/>
    <w:rsid w:val="003811E5"/>
    <w:rsid w:val="0038182B"/>
    <w:rsid w:val="00381928"/>
    <w:rsid w:val="00385E99"/>
    <w:rsid w:val="003870F2"/>
    <w:rsid w:val="003A1E6E"/>
    <w:rsid w:val="003A440A"/>
    <w:rsid w:val="003B0005"/>
    <w:rsid w:val="003B0AF3"/>
    <w:rsid w:val="003B2888"/>
    <w:rsid w:val="003B469A"/>
    <w:rsid w:val="003B764A"/>
    <w:rsid w:val="003C0A3A"/>
    <w:rsid w:val="003C719B"/>
    <w:rsid w:val="003D02DE"/>
    <w:rsid w:val="003D2C97"/>
    <w:rsid w:val="003D2D60"/>
    <w:rsid w:val="003D3A8D"/>
    <w:rsid w:val="003D4B74"/>
    <w:rsid w:val="003D79CE"/>
    <w:rsid w:val="003F26A3"/>
    <w:rsid w:val="003F41A6"/>
    <w:rsid w:val="00401FFE"/>
    <w:rsid w:val="004035E2"/>
    <w:rsid w:val="00404782"/>
    <w:rsid w:val="00405AE2"/>
    <w:rsid w:val="00407E3C"/>
    <w:rsid w:val="004115C3"/>
    <w:rsid w:val="00412291"/>
    <w:rsid w:val="00415256"/>
    <w:rsid w:val="00422310"/>
    <w:rsid w:val="00430FFB"/>
    <w:rsid w:val="00431E35"/>
    <w:rsid w:val="0043312B"/>
    <w:rsid w:val="00442C6A"/>
    <w:rsid w:val="004431C9"/>
    <w:rsid w:val="0045102D"/>
    <w:rsid w:val="00452038"/>
    <w:rsid w:val="0045577A"/>
    <w:rsid w:val="00461604"/>
    <w:rsid w:val="00464518"/>
    <w:rsid w:val="0047365B"/>
    <w:rsid w:val="004772E6"/>
    <w:rsid w:val="00481704"/>
    <w:rsid w:val="00481980"/>
    <w:rsid w:val="004824B2"/>
    <w:rsid w:val="00482A39"/>
    <w:rsid w:val="00482BCA"/>
    <w:rsid w:val="00482C50"/>
    <w:rsid w:val="00482E3F"/>
    <w:rsid w:val="004849B2"/>
    <w:rsid w:val="00490926"/>
    <w:rsid w:val="004956E7"/>
    <w:rsid w:val="004A027B"/>
    <w:rsid w:val="004A0699"/>
    <w:rsid w:val="004A1A82"/>
    <w:rsid w:val="004A3F4B"/>
    <w:rsid w:val="004A78DD"/>
    <w:rsid w:val="004B4F64"/>
    <w:rsid w:val="004C1F4B"/>
    <w:rsid w:val="004D4CC4"/>
    <w:rsid w:val="004D672B"/>
    <w:rsid w:val="004D6F3E"/>
    <w:rsid w:val="004D7F8C"/>
    <w:rsid w:val="004E4953"/>
    <w:rsid w:val="004E7B96"/>
    <w:rsid w:val="004F08C6"/>
    <w:rsid w:val="004F16DC"/>
    <w:rsid w:val="004F16FF"/>
    <w:rsid w:val="004F6549"/>
    <w:rsid w:val="004F6B59"/>
    <w:rsid w:val="0050627A"/>
    <w:rsid w:val="0050783A"/>
    <w:rsid w:val="00507F29"/>
    <w:rsid w:val="00510EC2"/>
    <w:rsid w:val="00511108"/>
    <w:rsid w:val="00512384"/>
    <w:rsid w:val="0051339A"/>
    <w:rsid w:val="0051759E"/>
    <w:rsid w:val="00523643"/>
    <w:rsid w:val="00525492"/>
    <w:rsid w:val="00530ACF"/>
    <w:rsid w:val="00531A55"/>
    <w:rsid w:val="00535E47"/>
    <w:rsid w:val="005508DC"/>
    <w:rsid w:val="005511C9"/>
    <w:rsid w:val="00552D58"/>
    <w:rsid w:val="0055421E"/>
    <w:rsid w:val="0055450B"/>
    <w:rsid w:val="0055704F"/>
    <w:rsid w:val="0056008F"/>
    <w:rsid w:val="0056426E"/>
    <w:rsid w:val="00565F78"/>
    <w:rsid w:val="0056617A"/>
    <w:rsid w:val="00567413"/>
    <w:rsid w:val="00575996"/>
    <w:rsid w:val="005800E4"/>
    <w:rsid w:val="00583100"/>
    <w:rsid w:val="0058713D"/>
    <w:rsid w:val="0058752A"/>
    <w:rsid w:val="00587730"/>
    <w:rsid w:val="00597046"/>
    <w:rsid w:val="005975F1"/>
    <w:rsid w:val="00597F77"/>
    <w:rsid w:val="005A1805"/>
    <w:rsid w:val="005B1228"/>
    <w:rsid w:val="005B2C8C"/>
    <w:rsid w:val="005B6668"/>
    <w:rsid w:val="005C107C"/>
    <w:rsid w:val="005C43B3"/>
    <w:rsid w:val="005C521F"/>
    <w:rsid w:val="005D016A"/>
    <w:rsid w:val="005D08DE"/>
    <w:rsid w:val="005D318D"/>
    <w:rsid w:val="005D3583"/>
    <w:rsid w:val="005D3A5D"/>
    <w:rsid w:val="005E330D"/>
    <w:rsid w:val="005E4436"/>
    <w:rsid w:val="005E69FB"/>
    <w:rsid w:val="005E747F"/>
    <w:rsid w:val="005E76DC"/>
    <w:rsid w:val="005F5A72"/>
    <w:rsid w:val="005F66F2"/>
    <w:rsid w:val="005F7D6C"/>
    <w:rsid w:val="006017EF"/>
    <w:rsid w:val="00603B8D"/>
    <w:rsid w:val="00611A55"/>
    <w:rsid w:val="00613B9D"/>
    <w:rsid w:val="00616D3E"/>
    <w:rsid w:val="00623A02"/>
    <w:rsid w:val="00625B6B"/>
    <w:rsid w:val="0062623E"/>
    <w:rsid w:val="0062768D"/>
    <w:rsid w:val="00635899"/>
    <w:rsid w:val="00644121"/>
    <w:rsid w:val="00646339"/>
    <w:rsid w:val="00650410"/>
    <w:rsid w:val="00655689"/>
    <w:rsid w:val="0066197A"/>
    <w:rsid w:val="00666694"/>
    <w:rsid w:val="00666762"/>
    <w:rsid w:val="00673173"/>
    <w:rsid w:val="0068264E"/>
    <w:rsid w:val="00684E0D"/>
    <w:rsid w:val="00686D22"/>
    <w:rsid w:val="006947D4"/>
    <w:rsid w:val="006A02E9"/>
    <w:rsid w:val="006A1464"/>
    <w:rsid w:val="006A4218"/>
    <w:rsid w:val="006A5CB6"/>
    <w:rsid w:val="006A7299"/>
    <w:rsid w:val="006B14BC"/>
    <w:rsid w:val="006B4560"/>
    <w:rsid w:val="006B6A63"/>
    <w:rsid w:val="006B7744"/>
    <w:rsid w:val="006C3321"/>
    <w:rsid w:val="006C471D"/>
    <w:rsid w:val="006C5A3B"/>
    <w:rsid w:val="006D3353"/>
    <w:rsid w:val="006D46FC"/>
    <w:rsid w:val="006F6A93"/>
    <w:rsid w:val="007016D9"/>
    <w:rsid w:val="00703A34"/>
    <w:rsid w:val="00704C6C"/>
    <w:rsid w:val="007050B0"/>
    <w:rsid w:val="00707CF7"/>
    <w:rsid w:val="00707D71"/>
    <w:rsid w:val="00711996"/>
    <w:rsid w:val="007173C2"/>
    <w:rsid w:val="00725ACC"/>
    <w:rsid w:val="007276C6"/>
    <w:rsid w:val="0073341B"/>
    <w:rsid w:val="00737E15"/>
    <w:rsid w:val="00741544"/>
    <w:rsid w:val="00742EFB"/>
    <w:rsid w:val="00746103"/>
    <w:rsid w:val="00750F31"/>
    <w:rsid w:val="0075126F"/>
    <w:rsid w:val="00752B9B"/>
    <w:rsid w:val="00763ACE"/>
    <w:rsid w:val="00771DAA"/>
    <w:rsid w:val="00773AA3"/>
    <w:rsid w:val="0077767C"/>
    <w:rsid w:val="00780796"/>
    <w:rsid w:val="007870B6"/>
    <w:rsid w:val="00787F98"/>
    <w:rsid w:val="00792FA3"/>
    <w:rsid w:val="00795DF8"/>
    <w:rsid w:val="007A0C15"/>
    <w:rsid w:val="007A0EF7"/>
    <w:rsid w:val="007A1BAB"/>
    <w:rsid w:val="007A4DB9"/>
    <w:rsid w:val="007A6A52"/>
    <w:rsid w:val="007B119A"/>
    <w:rsid w:val="007B2500"/>
    <w:rsid w:val="007B47E2"/>
    <w:rsid w:val="007B50AF"/>
    <w:rsid w:val="007B55EC"/>
    <w:rsid w:val="007B6275"/>
    <w:rsid w:val="007C4D47"/>
    <w:rsid w:val="007C6527"/>
    <w:rsid w:val="007C6B6D"/>
    <w:rsid w:val="007D15DA"/>
    <w:rsid w:val="007D2298"/>
    <w:rsid w:val="007D553E"/>
    <w:rsid w:val="007D639B"/>
    <w:rsid w:val="007D6C05"/>
    <w:rsid w:val="007E0233"/>
    <w:rsid w:val="007E0587"/>
    <w:rsid w:val="007E3467"/>
    <w:rsid w:val="007F5774"/>
    <w:rsid w:val="00802DBF"/>
    <w:rsid w:val="0081021B"/>
    <w:rsid w:val="0082295E"/>
    <w:rsid w:val="00823367"/>
    <w:rsid w:val="008248F9"/>
    <w:rsid w:val="00824FBA"/>
    <w:rsid w:val="00825326"/>
    <w:rsid w:val="00827350"/>
    <w:rsid w:val="00834B5F"/>
    <w:rsid w:val="00835B82"/>
    <w:rsid w:val="0085549E"/>
    <w:rsid w:val="008567BB"/>
    <w:rsid w:val="008570F3"/>
    <w:rsid w:val="008574EA"/>
    <w:rsid w:val="0086287F"/>
    <w:rsid w:val="00864AB4"/>
    <w:rsid w:val="0087725E"/>
    <w:rsid w:val="00881E4C"/>
    <w:rsid w:val="008831BC"/>
    <w:rsid w:val="008844E5"/>
    <w:rsid w:val="00887857"/>
    <w:rsid w:val="00887FBA"/>
    <w:rsid w:val="0089105B"/>
    <w:rsid w:val="0089458F"/>
    <w:rsid w:val="00895AC9"/>
    <w:rsid w:val="008B40A7"/>
    <w:rsid w:val="008B41A4"/>
    <w:rsid w:val="008B5F98"/>
    <w:rsid w:val="008B61B3"/>
    <w:rsid w:val="008C1329"/>
    <w:rsid w:val="008C1DD5"/>
    <w:rsid w:val="008C77E8"/>
    <w:rsid w:val="008C7C4C"/>
    <w:rsid w:val="008D36C1"/>
    <w:rsid w:val="008D3757"/>
    <w:rsid w:val="008D60AC"/>
    <w:rsid w:val="008E11D1"/>
    <w:rsid w:val="008E31C5"/>
    <w:rsid w:val="008E3C8E"/>
    <w:rsid w:val="008F2DA2"/>
    <w:rsid w:val="008F6A7E"/>
    <w:rsid w:val="00901C6F"/>
    <w:rsid w:val="0090506E"/>
    <w:rsid w:val="009066AB"/>
    <w:rsid w:val="00911E63"/>
    <w:rsid w:val="009122A9"/>
    <w:rsid w:val="009213E2"/>
    <w:rsid w:val="00933819"/>
    <w:rsid w:val="00934C00"/>
    <w:rsid w:val="00936113"/>
    <w:rsid w:val="00936D66"/>
    <w:rsid w:val="009378F9"/>
    <w:rsid w:val="00942427"/>
    <w:rsid w:val="009433C4"/>
    <w:rsid w:val="009526EC"/>
    <w:rsid w:val="009539E6"/>
    <w:rsid w:val="00955888"/>
    <w:rsid w:val="00962D99"/>
    <w:rsid w:val="0096569D"/>
    <w:rsid w:val="00971AD9"/>
    <w:rsid w:val="009721AA"/>
    <w:rsid w:val="00972764"/>
    <w:rsid w:val="00973497"/>
    <w:rsid w:val="00974360"/>
    <w:rsid w:val="00975527"/>
    <w:rsid w:val="00975846"/>
    <w:rsid w:val="00983EA5"/>
    <w:rsid w:val="00985CB7"/>
    <w:rsid w:val="00985FE1"/>
    <w:rsid w:val="00994A9E"/>
    <w:rsid w:val="009A2864"/>
    <w:rsid w:val="009A5615"/>
    <w:rsid w:val="009B035E"/>
    <w:rsid w:val="009B1D1A"/>
    <w:rsid w:val="009B2344"/>
    <w:rsid w:val="009B49BC"/>
    <w:rsid w:val="009B62CA"/>
    <w:rsid w:val="009D2E87"/>
    <w:rsid w:val="009D5DDA"/>
    <w:rsid w:val="009D5DFC"/>
    <w:rsid w:val="009E2208"/>
    <w:rsid w:val="009E648C"/>
    <w:rsid w:val="009E68C9"/>
    <w:rsid w:val="009E7B5C"/>
    <w:rsid w:val="009F2A4A"/>
    <w:rsid w:val="009F7D9A"/>
    <w:rsid w:val="00A0011F"/>
    <w:rsid w:val="00A01FE2"/>
    <w:rsid w:val="00A021BF"/>
    <w:rsid w:val="00A027D3"/>
    <w:rsid w:val="00A04D01"/>
    <w:rsid w:val="00A05934"/>
    <w:rsid w:val="00A07099"/>
    <w:rsid w:val="00A12504"/>
    <w:rsid w:val="00A22386"/>
    <w:rsid w:val="00A308B1"/>
    <w:rsid w:val="00A41D27"/>
    <w:rsid w:val="00A41F3C"/>
    <w:rsid w:val="00A426E3"/>
    <w:rsid w:val="00A46169"/>
    <w:rsid w:val="00A539FB"/>
    <w:rsid w:val="00A54907"/>
    <w:rsid w:val="00A552C8"/>
    <w:rsid w:val="00A575D2"/>
    <w:rsid w:val="00A6440C"/>
    <w:rsid w:val="00A702C0"/>
    <w:rsid w:val="00A70CB8"/>
    <w:rsid w:val="00A76940"/>
    <w:rsid w:val="00A817E8"/>
    <w:rsid w:val="00A81944"/>
    <w:rsid w:val="00A86F44"/>
    <w:rsid w:val="00A87B82"/>
    <w:rsid w:val="00A92052"/>
    <w:rsid w:val="00A93E9C"/>
    <w:rsid w:val="00A95910"/>
    <w:rsid w:val="00AA1772"/>
    <w:rsid w:val="00AA2A0E"/>
    <w:rsid w:val="00AB38FB"/>
    <w:rsid w:val="00AB6F7B"/>
    <w:rsid w:val="00AB7A04"/>
    <w:rsid w:val="00AC0129"/>
    <w:rsid w:val="00AC4699"/>
    <w:rsid w:val="00AC5DFB"/>
    <w:rsid w:val="00AC6467"/>
    <w:rsid w:val="00AC7FDB"/>
    <w:rsid w:val="00AD029D"/>
    <w:rsid w:val="00AD7161"/>
    <w:rsid w:val="00AE3C65"/>
    <w:rsid w:val="00AE6056"/>
    <w:rsid w:val="00B02EA4"/>
    <w:rsid w:val="00B11D88"/>
    <w:rsid w:val="00B21B12"/>
    <w:rsid w:val="00B22D80"/>
    <w:rsid w:val="00B275D5"/>
    <w:rsid w:val="00B32FF2"/>
    <w:rsid w:val="00B33D99"/>
    <w:rsid w:val="00B417EE"/>
    <w:rsid w:val="00B43D35"/>
    <w:rsid w:val="00B55E17"/>
    <w:rsid w:val="00B56B01"/>
    <w:rsid w:val="00B600EB"/>
    <w:rsid w:val="00B64D42"/>
    <w:rsid w:val="00B715AB"/>
    <w:rsid w:val="00B72174"/>
    <w:rsid w:val="00B81E76"/>
    <w:rsid w:val="00B85999"/>
    <w:rsid w:val="00B875C1"/>
    <w:rsid w:val="00B93FA8"/>
    <w:rsid w:val="00B96B40"/>
    <w:rsid w:val="00BA6BE0"/>
    <w:rsid w:val="00BA6D18"/>
    <w:rsid w:val="00BB198A"/>
    <w:rsid w:val="00BB3B10"/>
    <w:rsid w:val="00BB7D9D"/>
    <w:rsid w:val="00BB7DD7"/>
    <w:rsid w:val="00BC3256"/>
    <w:rsid w:val="00BC55ED"/>
    <w:rsid w:val="00BC749D"/>
    <w:rsid w:val="00BD5A48"/>
    <w:rsid w:val="00BE1172"/>
    <w:rsid w:val="00BE2EFE"/>
    <w:rsid w:val="00BE36E8"/>
    <w:rsid w:val="00BE533F"/>
    <w:rsid w:val="00BE7EC3"/>
    <w:rsid w:val="00BF150C"/>
    <w:rsid w:val="00BF51F2"/>
    <w:rsid w:val="00BF5992"/>
    <w:rsid w:val="00C00E2D"/>
    <w:rsid w:val="00C01345"/>
    <w:rsid w:val="00C02FEC"/>
    <w:rsid w:val="00C0550E"/>
    <w:rsid w:val="00C238CC"/>
    <w:rsid w:val="00C2410A"/>
    <w:rsid w:val="00C2724E"/>
    <w:rsid w:val="00C32571"/>
    <w:rsid w:val="00C357BB"/>
    <w:rsid w:val="00C37A12"/>
    <w:rsid w:val="00C47228"/>
    <w:rsid w:val="00C51FBC"/>
    <w:rsid w:val="00C55311"/>
    <w:rsid w:val="00C565E6"/>
    <w:rsid w:val="00C609FB"/>
    <w:rsid w:val="00C62E47"/>
    <w:rsid w:val="00C7182C"/>
    <w:rsid w:val="00C82C8B"/>
    <w:rsid w:val="00C8474D"/>
    <w:rsid w:val="00C93166"/>
    <w:rsid w:val="00C9668C"/>
    <w:rsid w:val="00C96B88"/>
    <w:rsid w:val="00C9708F"/>
    <w:rsid w:val="00C973F8"/>
    <w:rsid w:val="00CA072A"/>
    <w:rsid w:val="00CA23AA"/>
    <w:rsid w:val="00CA4E83"/>
    <w:rsid w:val="00CB0E03"/>
    <w:rsid w:val="00CB4D08"/>
    <w:rsid w:val="00CB513C"/>
    <w:rsid w:val="00CC389A"/>
    <w:rsid w:val="00CC4D0F"/>
    <w:rsid w:val="00CD0404"/>
    <w:rsid w:val="00CD1066"/>
    <w:rsid w:val="00CD36D5"/>
    <w:rsid w:val="00CE44F3"/>
    <w:rsid w:val="00CE4587"/>
    <w:rsid w:val="00CE643A"/>
    <w:rsid w:val="00CF5310"/>
    <w:rsid w:val="00CF53A2"/>
    <w:rsid w:val="00CF5B2A"/>
    <w:rsid w:val="00CF6AFC"/>
    <w:rsid w:val="00D00703"/>
    <w:rsid w:val="00D02A15"/>
    <w:rsid w:val="00D02F04"/>
    <w:rsid w:val="00D02F7C"/>
    <w:rsid w:val="00D039EB"/>
    <w:rsid w:val="00D03E3E"/>
    <w:rsid w:val="00D14916"/>
    <w:rsid w:val="00D15D87"/>
    <w:rsid w:val="00D16EFF"/>
    <w:rsid w:val="00D172CE"/>
    <w:rsid w:val="00D174A9"/>
    <w:rsid w:val="00D26DBA"/>
    <w:rsid w:val="00D30FE1"/>
    <w:rsid w:val="00D31264"/>
    <w:rsid w:val="00D3497F"/>
    <w:rsid w:val="00D364DD"/>
    <w:rsid w:val="00D36991"/>
    <w:rsid w:val="00D44723"/>
    <w:rsid w:val="00D475CF"/>
    <w:rsid w:val="00D50F44"/>
    <w:rsid w:val="00D5259F"/>
    <w:rsid w:val="00D61AC7"/>
    <w:rsid w:val="00D6615E"/>
    <w:rsid w:val="00D73673"/>
    <w:rsid w:val="00D761C1"/>
    <w:rsid w:val="00D76DA8"/>
    <w:rsid w:val="00D80B44"/>
    <w:rsid w:val="00D8344F"/>
    <w:rsid w:val="00D90267"/>
    <w:rsid w:val="00D90E95"/>
    <w:rsid w:val="00D92745"/>
    <w:rsid w:val="00D94ABE"/>
    <w:rsid w:val="00DA2982"/>
    <w:rsid w:val="00DA6810"/>
    <w:rsid w:val="00DA6842"/>
    <w:rsid w:val="00DB5167"/>
    <w:rsid w:val="00DB795A"/>
    <w:rsid w:val="00DC1C16"/>
    <w:rsid w:val="00DC5764"/>
    <w:rsid w:val="00DC645A"/>
    <w:rsid w:val="00DD3843"/>
    <w:rsid w:val="00DD79B2"/>
    <w:rsid w:val="00DE1E86"/>
    <w:rsid w:val="00DE5130"/>
    <w:rsid w:val="00DE5F39"/>
    <w:rsid w:val="00DF1158"/>
    <w:rsid w:val="00DF24EA"/>
    <w:rsid w:val="00DF4036"/>
    <w:rsid w:val="00E02C9C"/>
    <w:rsid w:val="00E052F9"/>
    <w:rsid w:val="00E200FE"/>
    <w:rsid w:val="00E21CAF"/>
    <w:rsid w:val="00E23A48"/>
    <w:rsid w:val="00E26A19"/>
    <w:rsid w:val="00E26A40"/>
    <w:rsid w:val="00E35286"/>
    <w:rsid w:val="00E371D3"/>
    <w:rsid w:val="00E431E1"/>
    <w:rsid w:val="00E4484B"/>
    <w:rsid w:val="00E45329"/>
    <w:rsid w:val="00E5547B"/>
    <w:rsid w:val="00E55D1F"/>
    <w:rsid w:val="00E56EE0"/>
    <w:rsid w:val="00E63A32"/>
    <w:rsid w:val="00E64033"/>
    <w:rsid w:val="00E65E87"/>
    <w:rsid w:val="00E66D37"/>
    <w:rsid w:val="00E67147"/>
    <w:rsid w:val="00E700F3"/>
    <w:rsid w:val="00E743A0"/>
    <w:rsid w:val="00E761CB"/>
    <w:rsid w:val="00E80D53"/>
    <w:rsid w:val="00E83288"/>
    <w:rsid w:val="00E8709B"/>
    <w:rsid w:val="00E876DF"/>
    <w:rsid w:val="00E90694"/>
    <w:rsid w:val="00E928AA"/>
    <w:rsid w:val="00E92C6B"/>
    <w:rsid w:val="00E952F9"/>
    <w:rsid w:val="00E961F1"/>
    <w:rsid w:val="00EA1B7D"/>
    <w:rsid w:val="00EA3087"/>
    <w:rsid w:val="00EA4030"/>
    <w:rsid w:val="00EB1729"/>
    <w:rsid w:val="00EB3BAD"/>
    <w:rsid w:val="00EB7D57"/>
    <w:rsid w:val="00EC07E0"/>
    <w:rsid w:val="00EC20AD"/>
    <w:rsid w:val="00ED0E07"/>
    <w:rsid w:val="00ED2019"/>
    <w:rsid w:val="00EE27C4"/>
    <w:rsid w:val="00EE544A"/>
    <w:rsid w:val="00EE731F"/>
    <w:rsid w:val="00EF008A"/>
    <w:rsid w:val="00F0105D"/>
    <w:rsid w:val="00F034A0"/>
    <w:rsid w:val="00F0608C"/>
    <w:rsid w:val="00F10F47"/>
    <w:rsid w:val="00F21D13"/>
    <w:rsid w:val="00F26794"/>
    <w:rsid w:val="00F26B2A"/>
    <w:rsid w:val="00F3182A"/>
    <w:rsid w:val="00F34B13"/>
    <w:rsid w:val="00F40CAF"/>
    <w:rsid w:val="00F43573"/>
    <w:rsid w:val="00F43A0E"/>
    <w:rsid w:val="00F45A56"/>
    <w:rsid w:val="00F461C7"/>
    <w:rsid w:val="00F509D1"/>
    <w:rsid w:val="00F50BE5"/>
    <w:rsid w:val="00F528AC"/>
    <w:rsid w:val="00F53F3C"/>
    <w:rsid w:val="00F70A94"/>
    <w:rsid w:val="00F723EB"/>
    <w:rsid w:val="00F74449"/>
    <w:rsid w:val="00F80A5E"/>
    <w:rsid w:val="00F82F6C"/>
    <w:rsid w:val="00F83770"/>
    <w:rsid w:val="00F871F0"/>
    <w:rsid w:val="00F90049"/>
    <w:rsid w:val="00F93543"/>
    <w:rsid w:val="00F950FF"/>
    <w:rsid w:val="00FA078B"/>
    <w:rsid w:val="00FA3AC3"/>
    <w:rsid w:val="00FA3DC8"/>
    <w:rsid w:val="00FA705F"/>
    <w:rsid w:val="00FA79CB"/>
    <w:rsid w:val="00FB170F"/>
    <w:rsid w:val="00FB1D7A"/>
    <w:rsid w:val="00FB7744"/>
    <w:rsid w:val="00FB7DF6"/>
    <w:rsid w:val="00FC0472"/>
    <w:rsid w:val="00FC6351"/>
    <w:rsid w:val="00FC699F"/>
    <w:rsid w:val="00FC6F8C"/>
    <w:rsid w:val="00FD4FAE"/>
    <w:rsid w:val="00FD7CA2"/>
    <w:rsid w:val="00FE1565"/>
    <w:rsid w:val="00FE2336"/>
    <w:rsid w:val="00FE2E58"/>
    <w:rsid w:val="00FE50EC"/>
    <w:rsid w:val="00FE576C"/>
    <w:rsid w:val="00FE5B5F"/>
    <w:rsid w:val="00FE61B3"/>
    <w:rsid w:val="00FE6509"/>
    <w:rsid w:val="00FF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E2F5E"/>
  <w15:docId w15:val="{39A9BB3D-2D69-4579-9EC2-4FF2CF7D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D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C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5E8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65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E87"/>
  </w:style>
  <w:style w:type="paragraph" w:styleId="Footer">
    <w:name w:val="footer"/>
    <w:basedOn w:val="Normal"/>
    <w:link w:val="FooterChar"/>
    <w:uiPriority w:val="99"/>
    <w:unhideWhenUsed/>
    <w:rsid w:val="00E65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E87"/>
  </w:style>
  <w:style w:type="paragraph" w:styleId="BalloonText">
    <w:name w:val="Balloon Text"/>
    <w:basedOn w:val="Normal"/>
    <w:link w:val="BalloonTextChar"/>
    <w:uiPriority w:val="99"/>
    <w:semiHidden/>
    <w:unhideWhenUsed/>
    <w:rsid w:val="00E65E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E87"/>
    <w:rPr>
      <w:rFonts w:ascii="Tahoma" w:hAnsi="Tahoma" w:cs="Angsana New"/>
      <w:sz w:val="16"/>
      <w:szCs w:val="20"/>
    </w:rPr>
  </w:style>
  <w:style w:type="paragraph" w:styleId="ListParagraph">
    <w:name w:val="List Paragraph"/>
    <w:aliases w:val="ย่อหน้ารายการ,00 List Bull,Paper List Paragraph"/>
    <w:basedOn w:val="Normal"/>
    <w:link w:val="ListParagraphChar"/>
    <w:uiPriority w:val="99"/>
    <w:qFormat/>
    <w:rsid w:val="00D15D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52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qFormat/>
    <w:rsid w:val="000B6FA1"/>
    <w:pPr>
      <w:spacing w:before="240" w:after="60" w:line="360" w:lineRule="auto"/>
      <w:ind w:left="720"/>
      <w:contextualSpacing/>
      <w:jc w:val="both"/>
    </w:pPr>
    <w:rPr>
      <w:rFonts w:ascii="Calibri" w:eastAsia="Calibri" w:hAnsi="Calibri" w:cs="Angsana New"/>
      <w:sz w:val="20"/>
      <w:szCs w:val="20"/>
      <w:lang w:eastAsia="zh-CN"/>
    </w:rPr>
  </w:style>
  <w:style w:type="character" w:customStyle="1" w:styleId="A52">
    <w:name w:val="A5+2"/>
    <w:rsid w:val="000B6FA1"/>
    <w:rPr>
      <w:rFonts w:ascii="PSL-Text"/>
      <w:color w:val="000000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unhideWhenUsed/>
    <w:rsid w:val="000B6FA1"/>
    <w:rPr>
      <w:rFonts w:ascii="Calibri" w:eastAsia="Calibri" w:hAnsi="Calibri" w:cs="Angsana New"/>
      <w:sz w:val="20"/>
      <w:szCs w:val="25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FA1"/>
    <w:rPr>
      <w:rFonts w:ascii="Calibri" w:eastAsia="Calibri" w:hAnsi="Calibri" w:cs="Angsana New"/>
      <w:sz w:val="20"/>
      <w:szCs w:val="25"/>
      <w:lang w:eastAsia="zh-CN"/>
    </w:rPr>
  </w:style>
  <w:style w:type="character" w:styleId="FootnoteReference">
    <w:name w:val="footnote reference"/>
    <w:uiPriority w:val="99"/>
    <w:unhideWhenUsed/>
    <w:rsid w:val="000B6FA1"/>
    <w:rPr>
      <w:vertAlign w:val="superscript"/>
    </w:rPr>
  </w:style>
  <w:style w:type="character" w:customStyle="1" w:styleId="ListParagraphChar">
    <w:name w:val="List Paragraph Char"/>
    <w:aliases w:val="ย่อหน้ารายการ Char,00 List Bull Char1,Paper List Paragraph Char1"/>
    <w:link w:val="ListParagraph"/>
    <w:uiPriority w:val="34"/>
    <w:rsid w:val="00A86F44"/>
  </w:style>
  <w:style w:type="table" w:customStyle="1" w:styleId="1">
    <w:name w:val="เส้นตาราง1"/>
    <w:basedOn w:val="TableNormal"/>
    <w:next w:val="TableGrid"/>
    <w:uiPriority w:val="59"/>
    <w:rsid w:val="00A702C0"/>
    <w:pPr>
      <w:spacing w:after="0" w:line="240" w:lineRule="auto"/>
    </w:pPr>
    <w:rPr>
      <w:rFonts w:ascii="Calibri" w:eastAsia="Times New Roman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E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ข้อรอง (ข้อ)"/>
    <w:basedOn w:val="Heading2"/>
    <w:link w:val="a0"/>
    <w:qFormat/>
    <w:rsid w:val="00FB7DF6"/>
    <w:pPr>
      <w:keepNext w:val="0"/>
      <w:keepLines w:val="0"/>
      <w:numPr>
        <w:ilvl w:val="1"/>
      </w:numPr>
      <w:spacing w:before="0" w:line="240" w:lineRule="auto"/>
      <w:ind w:left="709" w:hanging="425"/>
      <w:jc w:val="thaiDistribute"/>
    </w:pPr>
    <w:rPr>
      <w:rFonts w:ascii="TH SarabunPSK" w:eastAsia="Sarabun" w:hAnsi="TH SarabunPSK" w:cs="TH SarabunPSK"/>
      <w:color w:val="auto"/>
      <w:sz w:val="32"/>
      <w:szCs w:val="32"/>
      <w:lang w:eastAsia="zh-CN"/>
    </w:rPr>
  </w:style>
  <w:style w:type="character" w:customStyle="1" w:styleId="a0">
    <w:name w:val="ข้อรอง (ข้อ) อักขระ"/>
    <w:basedOn w:val="DefaultParagraphFont"/>
    <w:link w:val="a"/>
    <w:rsid w:val="00FB7DF6"/>
    <w:rPr>
      <w:rFonts w:ascii="TH SarabunPSK" w:eastAsia="Sarabun" w:hAnsi="TH SarabunPSK" w:cs="TH SarabunPSK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DF6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customStyle="1" w:styleId="a1">
    <w:name w:val="ข้อหลัก (ข้อความ)"/>
    <w:basedOn w:val="Heading4"/>
    <w:link w:val="a2"/>
    <w:qFormat/>
    <w:rsid w:val="00DC1C16"/>
    <w:pPr>
      <w:keepNext w:val="0"/>
      <w:keepLines w:val="0"/>
      <w:spacing w:before="0" w:line="240" w:lineRule="auto"/>
      <w:ind w:firstLine="284"/>
      <w:jc w:val="thaiDistribute"/>
    </w:pPr>
    <w:rPr>
      <w:rFonts w:ascii="TH SarabunPSK" w:eastAsia="SimSun" w:hAnsi="TH SarabunPSK" w:cs="TH SarabunPSK"/>
      <w:i w:val="0"/>
      <w:iCs w:val="0"/>
      <w:color w:val="auto"/>
      <w:sz w:val="32"/>
      <w:szCs w:val="32"/>
      <w:lang w:eastAsia="zh-CN"/>
    </w:rPr>
  </w:style>
  <w:style w:type="character" w:customStyle="1" w:styleId="a2">
    <w:name w:val="ข้อหลัก (ข้อความ) อักขระ"/>
    <w:basedOn w:val="DefaultParagraphFont"/>
    <w:link w:val="a1"/>
    <w:rsid w:val="00DC1C16"/>
    <w:rPr>
      <w:rFonts w:ascii="TH SarabunPSK" w:eastAsia="SimSun" w:hAnsi="TH SarabunPSK" w:cs="TH SarabunPSK"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C1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phChar1">
    <w:name w:val="List Paragraph Char1"/>
    <w:aliases w:val="ย่อหน้ารายการ Char1,00 List Bull Char,Paper List Paragraph Char"/>
    <w:uiPriority w:val="99"/>
    <w:locked/>
    <w:rsid w:val="00F34B13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340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63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9488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881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102C5-0661-424B-8A23-DA947F52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CHATTRAPORN AKSORNWANIT</cp:lastModifiedBy>
  <cp:revision>2</cp:revision>
  <cp:lastPrinted>2024-10-04T07:09:00Z</cp:lastPrinted>
  <dcterms:created xsi:type="dcterms:W3CDTF">2025-12-09T03:28:00Z</dcterms:created>
  <dcterms:modified xsi:type="dcterms:W3CDTF">2025-12-09T03:28:00Z</dcterms:modified>
</cp:coreProperties>
</file>